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FA" w:rsidRPr="00346EE5" w:rsidRDefault="006E28FA" w:rsidP="006E28FA">
      <w:pPr>
        <w:pStyle w:val="Naslov"/>
        <w:jc w:val="center"/>
        <w:rPr>
          <w:szCs w:val="24"/>
        </w:rPr>
      </w:pPr>
      <w:r>
        <w:t>2nd Steering C</w:t>
      </w:r>
      <w:r w:rsidRPr="00346EE5">
        <w:t>omm</w:t>
      </w:r>
      <w:r w:rsidR="00DD5C51">
        <w:t xml:space="preserve">ittee Meeting </w:t>
      </w:r>
      <w:r>
        <w:t>OPEN Project</w:t>
      </w:r>
    </w:p>
    <w:p w:rsidR="00E45E9F" w:rsidRDefault="006E28FA" w:rsidP="006E28FA">
      <w:pPr>
        <w:pStyle w:val="Odstavekseznama"/>
        <w:numPr>
          <w:ilvl w:val="0"/>
          <w:numId w:val="6"/>
        </w:numPr>
        <w:spacing w:after="200"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To </w:t>
      </w:r>
      <w:r w:rsidR="00E45E9F">
        <w:rPr>
          <w:rFonts w:ascii="Georgia" w:hAnsi="Georgia"/>
          <w:color w:val="000000" w:themeColor="text1"/>
        </w:rPr>
        <w:t xml:space="preserve">complete the evaluation methodology for  good practices </w:t>
      </w:r>
    </w:p>
    <w:p w:rsidR="006E28FA" w:rsidRDefault="005974DD" w:rsidP="006E28FA">
      <w:pPr>
        <w:pStyle w:val="Odstavekseznama"/>
        <w:numPr>
          <w:ilvl w:val="0"/>
          <w:numId w:val="6"/>
        </w:numPr>
        <w:spacing w:after="200"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To discuss s</w:t>
      </w:r>
      <w:r w:rsidR="006E28FA">
        <w:rPr>
          <w:rFonts w:ascii="Georgia" w:hAnsi="Georgia"/>
          <w:color w:val="000000" w:themeColor="text1"/>
        </w:rPr>
        <w:t>trategies for implementation of the project</w:t>
      </w:r>
    </w:p>
    <w:p w:rsidR="006E28FA" w:rsidRDefault="006E28FA" w:rsidP="006E28FA">
      <w:pPr>
        <w:pStyle w:val="Odstavekseznama"/>
        <w:numPr>
          <w:ilvl w:val="0"/>
          <w:numId w:val="6"/>
        </w:numPr>
        <w:spacing w:after="200"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To </w:t>
      </w:r>
      <w:r w:rsidR="00E45E9F">
        <w:rPr>
          <w:rFonts w:ascii="Georgia" w:hAnsi="Georgia"/>
          <w:color w:val="000000" w:themeColor="text1"/>
        </w:rPr>
        <w:t>discuss the coming interim report</w:t>
      </w:r>
    </w:p>
    <w:p w:rsidR="006E28FA" w:rsidRDefault="006E28FA" w:rsidP="006E28FA">
      <w:pPr>
        <w:pStyle w:val="Odstavekseznama"/>
        <w:rPr>
          <w:rFonts w:ascii="Georgia" w:hAnsi="Georgia"/>
          <w:color w:val="000000" w:themeColor="text1"/>
        </w:rPr>
      </w:pPr>
    </w:p>
    <w:p w:rsidR="006E28FA" w:rsidRDefault="006E28FA" w:rsidP="006E28FA">
      <w:pPr>
        <w:pStyle w:val="Odstavekseznama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Venue</w:t>
      </w:r>
      <w:r w:rsidR="00E45E9F">
        <w:rPr>
          <w:rFonts w:ascii="Georgia" w:hAnsi="Georgia"/>
          <w:color w:val="000000" w:themeColor="text1"/>
        </w:rPr>
        <w:t xml:space="preserve"> of the meeting</w:t>
      </w:r>
      <w:r>
        <w:rPr>
          <w:rFonts w:ascii="Georgia" w:hAnsi="Georgia"/>
          <w:color w:val="000000" w:themeColor="text1"/>
        </w:rPr>
        <w:t xml:space="preserve">: </w:t>
      </w:r>
      <w:r w:rsidR="00763371">
        <w:rPr>
          <w:rFonts w:ascii="Georgia" w:hAnsi="Georgia"/>
          <w:color w:val="000000" w:themeColor="text1"/>
        </w:rPr>
        <w:t xml:space="preserve">Hotel Pallone, via </w:t>
      </w:r>
      <w:proofErr w:type="gramStart"/>
      <w:r w:rsidR="00763371">
        <w:rPr>
          <w:rFonts w:ascii="Georgia" w:hAnsi="Georgia"/>
          <w:color w:val="000000" w:themeColor="text1"/>
        </w:rPr>
        <w:t>del</w:t>
      </w:r>
      <w:proofErr w:type="gramEnd"/>
      <w:r w:rsidR="00763371">
        <w:rPr>
          <w:rFonts w:ascii="Georgia" w:hAnsi="Georgia"/>
          <w:color w:val="000000" w:themeColor="text1"/>
        </w:rPr>
        <w:t xml:space="preserve"> Pallone 4, </w:t>
      </w:r>
      <w:r w:rsidR="00763371" w:rsidRPr="00763371">
        <w:rPr>
          <w:rFonts w:ascii="Georgia" w:hAnsi="Georgia"/>
          <w:color w:val="000000" w:themeColor="text1"/>
        </w:rPr>
        <w:t>Bologna</w:t>
      </w:r>
    </w:p>
    <w:p w:rsidR="00E45E9F" w:rsidRDefault="00E45E9F" w:rsidP="00E45E9F">
      <w:pPr>
        <w:jc w:val="both"/>
        <w:rPr>
          <w:rFonts w:ascii="Georgia" w:hAnsi="Georgia"/>
          <w:b/>
          <w:color w:val="000000" w:themeColor="text1"/>
        </w:rPr>
      </w:pPr>
      <w:bookmarkStart w:id="0" w:name="_GoBack"/>
      <w:bookmarkEnd w:id="0"/>
    </w:p>
    <w:p w:rsidR="006E28FA" w:rsidRPr="00E45E9F" w:rsidRDefault="006E28FA" w:rsidP="006E28FA">
      <w:pPr>
        <w:jc w:val="both"/>
        <w:rPr>
          <w:rFonts w:asciiTheme="majorHAnsi" w:hAnsiTheme="majorHAnsi"/>
          <w:i/>
          <w:color w:val="1F497D" w:themeColor="text2"/>
          <w:sz w:val="36"/>
          <w:szCs w:val="36"/>
        </w:rPr>
      </w:pPr>
      <w:r w:rsidRPr="005E145A">
        <w:rPr>
          <w:rFonts w:asciiTheme="majorHAnsi" w:hAnsiTheme="majorHAnsi"/>
          <w:i/>
          <w:color w:val="1F497D" w:themeColor="text2"/>
          <w:sz w:val="36"/>
          <w:szCs w:val="36"/>
        </w:rPr>
        <w:t xml:space="preserve">Tuesday </w:t>
      </w:r>
      <w:r w:rsidR="00E45E9F">
        <w:rPr>
          <w:rFonts w:asciiTheme="majorHAnsi" w:hAnsiTheme="majorHAnsi"/>
          <w:i/>
          <w:color w:val="1F497D" w:themeColor="text2"/>
          <w:sz w:val="36"/>
          <w:szCs w:val="36"/>
        </w:rPr>
        <w:t>27</w:t>
      </w:r>
      <w:r w:rsidRPr="0007467A">
        <w:rPr>
          <w:rFonts w:asciiTheme="majorHAnsi" w:hAnsiTheme="majorHAnsi"/>
          <w:color w:val="1F497D" w:themeColor="text2"/>
          <w:sz w:val="36"/>
          <w:szCs w:val="36"/>
          <w:vertAlign w:val="superscript"/>
        </w:rPr>
        <w:t>th</w:t>
      </w:r>
      <w:r>
        <w:rPr>
          <w:rFonts w:asciiTheme="majorHAnsi" w:hAnsiTheme="majorHAnsi"/>
          <w:color w:val="1F497D" w:themeColor="text2"/>
          <w:sz w:val="36"/>
          <w:szCs w:val="36"/>
        </w:rPr>
        <w:t xml:space="preserve"> </w:t>
      </w:r>
      <w:r w:rsidR="00E45E9F" w:rsidRPr="00E45E9F">
        <w:rPr>
          <w:rFonts w:asciiTheme="majorHAnsi" w:hAnsiTheme="majorHAnsi"/>
          <w:i/>
          <w:color w:val="1F497D" w:themeColor="text2"/>
          <w:sz w:val="36"/>
          <w:szCs w:val="36"/>
        </w:rPr>
        <w:t xml:space="preserve">of </w:t>
      </w:r>
      <w:r w:rsidR="006C4858">
        <w:rPr>
          <w:rFonts w:asciiTheme="majorHAnsi" w:hAnsiTheme="majorHAnsi"/>
          <w:i/>
          <w:color w:val="1F497D" w:themeColor="text2"/>
          <w:sz w:val="36"/>
          <w:szCs w:val="36"/>
        </w:rPr>
        <w:t>February</w:t>
      </w:r>
    </w:p>
    <w:p w:rsidR="006E28FA" w:rsidRDefault="006E28FA" w:rsidP="006E28FA">
      <w:pPr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Arrival</w:t>
      </w:r>
    </w:p>
    <w:p w:rsidR="00DD5C51" w:rsidRDefault="00E45E9F" w:rsidP="00DD5C51">
      <w:pPr>
        <w:pStyle w:val="m-4992573636757452054gmail-m9135867040175992476gmail-msolistparagraph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 w:themeColor="text1"/>
          <w:sz w:val="26"/>
          <w:szCs w:val="26"/>
          <w:lang w:val="en-US"/>
        </w:rPr>
      </w:pPr>
      <w:r>
        <w:rPr>
          <w:rFonts w:asciiTheme="majorHAnsi" w:hAnsiTheme="majorHAnsi"/>
          <w:b/>
          <w:color w:val="000000" w:themeColor="text1"/>
          <w:sz w:val="26"/>
          <w:szCs w:val="26"/>
        </w:rPr>
        <w:t xml:space="preserve">13.30-15.15 </w:t>
      </w:r>
    </w:p>
    <w:p w:rsidR="00E45E9F" w:rsidRDefault="00E45E9F" w:rsidP="00DD5C51">
      <w:pPr>
        <w:pStyle w:val="m-4992573636757452054gmail-m9135867040175992476gmail-msolistparagraph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val="en-US" w:eastAsia="en-US"/>
        </w:rPr>
      </w:pPr>
      <w:r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val="en-US" w:eastAsia="en-US"/>
        </w:rPr>
        <w:t>Short de brief of the activities implemented until now</w:t>
      </w:r>
    </w:p>
    <w:p w:rsidR="00E45E9F" w:rsidRDefault="00E45E9F" w:rsidP="00DD5C51">
      <w:pPr>
        <w:pStyle w:val="m-4992573636757452054gmail-m9135867040175992476gmail-msolistparagraph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val="en-US" w:eastAsia="en-US"/>
        </w:rPr>
      </w:pPr>
      <w:r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val="en-US" w:eastAsia="en-US"/>
        </w:rPr>
        <w:t>Discussion of the platform</w:t>
      </w:r>
    </w:p>
    <w:p w:rsidR="005974DD" w:rsidRPr="008C2297" w:rsidRDefault="005974DD" w:rsidP="005974DD">
      <w:pPr>
        <w:pStyle w:val="m-4992573636757452054gmail-m9135867040175992476gmail-msolistparagraph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val="en-US" w:eastAsia="en-US"/>
        </w:rPr>
      </w:pPr>
    </w:p>
    <w:p w:rsidR="00E45E9F" w:rsidRDefault="00E45E9F" w:rsidP="00E45E9F">
      <w:pPr>
        <w:jc w:val="both"/>
        <w:rPr>
          <w:rFonts w:asciiTheme="majorHAnsi" w:hAnsi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/>
          <w:b/>
          <w:color w:val="000000" w:themeColor="text1"/>
          <w:sz w:val="26"/>
          <w:szCs w:val="26"/>
        </w:rPr>
        <w:t>15.30-17.30</w:t>
      </w:r>
    </w:p>
    <w:p w:rsidR="005974DD" w:rsidRDefault="005974DD" w:rsidP="005974DD">
      <w:pPr>
        <w:pStyle w:val="m-4992573636757452054gmail-m9135867040175992476gmail-msolistparagraph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val="en-US" w:eastAsia="en-US"/>
        </w:rPr>
      </w:pPr>
      <w:r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val="en-US" w:eastAsia="en-US"/>
        </w:rPr>
        <w:t>Discussion of the platform</w:t>
      </w:r>
    </w:p>
    <w:p w:rsidR="005974DD" w:rsidRPr="008C2297" w:rsidRDefault="005974DD" w:rsidP="005974DD">
      <w:pPr>
        <w:pStyle w:val="m-4992573636757452054gmail-m9135867040175992476gmail-msolistparagraph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val="en-US" w:eastAsia="en-US"/>
        </w:rPr>
      </w:pPr>
    </w:p>
    <w:p w:rsidR="005974DD" w:rsidRPr="00E45E9F" w:rsidRDefault="005974DD" w:rsidP="005974DD">
      <w:pPr>
        <w:jc w:val="both"/>
        <w:rPr>
          <w:rFonts w:asciiTheme="majorHAnsi" w:hAnsiTheme="majorHAnsi"/>
          <w:i/>
          <w:color w:val="1F497D" w:themeColor="text2"/>
          <w:sz w:val="36"/>
          <w:szCs w:val="36"/>
        </w:rPr>
      </w:pPr>
      <w:r w:rsidRPr="00E45E9F">
        <w:rPr>
          <w:rFonts w:asciiTheme="majorHAnsi" w:hAnsiTheme="majorHAnsi"/>
          <w:i/>
          <w:color w:val="1F497D" w:themeColor="text2"/>
          <w:sz w:val="36"/>
          <w:szCs w:val="36"/>
        </w:rPr>
        <w:t>Wednesday 28</w:t>
      </w:r>
      <w:r w:rsidRPr="00E45E9F">
        <w:rPr>
          <w:rFonts w:asciiTheme="majorHAnsi" w:hAnsiTheme="majorHAnsi"/>
          <w:i/>
          <w:color w:val="1F497D" w:themeColor="text2"/>
          <w:sz w:val="36"/>
          <w:szCs w:val="36"/>
          <w:vertAlign w:val="superscript"/>
        </w:rPr>
        <w:t>th</w:t>
      </w:r>
      <w:r>
        <w:rPr>
          <w:rFonts w:asciiTheme="majorHAnsi" w:hAnsiTheme="majorHAnsi"/>
          <w:i/>
          <w:color w:val="1F497D" w:themeColor="text2"/>
          <w:sz w:val="36"/>
          <w:szCs w:val="36"/>
        </w:rPr>
        <w:t xml:space="preserve"> of </w:t>
      </w:r>
      <w:r w:rsidR="006C4858">
        <w:rPr>
          <w:rFonts w:asciiTheme="majorHAnsi" w:hAnsiTheme="majorHAnsi"/>
          <w:i/>
          <w:color w:val="1F497D" w:themeColor="text2"/>
          <w:sz w:val="36"/>
          <w:szCs w:val="36"/>
        </w:rPr>
        <w:t>February</w:t>
      </w:r>
    </w:p>
    <w:p w:rsidR="00DD5C51" w:rsidRDefault="006E28FA" w:rsidP="00DD5C51">
      <w:pPr>
        <w:pStyle w:val="m-4992573636757452054gmail-m9135867040175992476gmail-msolistparagraph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 w:themeColor="text1"/>
          <w:sz w:val="26"/>
          <w:szCs w:val="26"/>
          <w:lang w:val="en-US"/>
        </w:rPr>
      </w:pPr>
      <w:r>
        <w:rPr>
          <w:rFonts w:asciiTheme="majorHAnsi" w:hAnsiTheme="majorHAnsi"/>
          <w:b/>
          <w:color w:val="000000" w:themeColor="text1"/>
          <w:sz w:val="26"/>
          <w:szCs w:val="26"/>
        </w:rPr>
        <w:t xml:space="preserve">9.00-10.30 </w:t>
      </w:r>
    </w:p>
    <w:p w:rsidR="005974DD" w:rsidRPr="005974DD" w:rsidRDefault="005974DD" w:rsidP="00DD5C51">
      <w:pPr>
        <w:pStyle w:val="m-4992573636757452054gmail-m9135867040175992476gmail-msolistparagraph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val="en-US" w:eastAsia="en-US"/>
        </w:rPr>
      </w:pPr>
      <w:r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val="en-US" w:eastAsia="en-US"/>
        </w:rPr>
        <w:t>S</w:t>
      </w:r>
      <w:r w:rsidRPr="005974DD"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val="en-US" w:eastAsia="en-US"/>
        </w:rPr>
        <w:t>election and submission of good practices and their validation</w:t>
      </w:r>
    </w:p>
    <w:p w:rsidR="00DD5C51" w:rsidRDefault="00DD5C51" w:rsidP="00DD5C51">
      <w:pPr>
        <w:pStyle w:val="m-4992573636757452054gmail-m9135867040175992476gmail-msolistparagraph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 w:themeColor="text1"/>
          <w:sz w:val="26"/>
          <w:szCs w:val="26"/>
          <w:lang w:val="en-US"/>
        </w:rPr>
      </w:pPr>
    </w:p>
    <w:p w:rsidR="006E28FA" w:rsidRDefault="006E28FA" w:rsidP="00DD5C51">
      <w:pPr>
        <w:pStyle w:val="m-4992573636757452054gmail-m9135867040175992476gmail-msolistparagraph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 w:themeColor="text1"/>
          <w:sz w:val="26"/>
          <w:szCs w:val="26"/>
          <w:lang w:val="en-US"/>
        </w:rPr>
      </w:pPr>
      <w:r>
        <w:rPr>
          <w:rFonts w:asciiTheme="majorHAnsi" w:hAnsiTheme="majorHAnsi"/>
          <w:b/>
          <w:color w:val="000000" w:themeColor="text1"/>
          <w:sz w:val="26"/>
          <w:szCs w:val="26"/>
        </w:rPr>
        <w:t>10.45 -12.30</w:t>
      </w:r>
    </w:p>
    <w:p w:rsidR="005974DD" w:rsidRPr="005974DD" w:rsidRDefault="005974DD" w:rsidP="00DD5C51">
      <w:pPr>
        <w:pStyle w:val="m-4992573636757452054gmail-m9135867040175992476gmail-msolistparagraph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val="en-US" w:eastAsia="en-US"/>
        </w:rPr>
      </w:pPr>
      <w:r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val="en-US" w:eastAsia="en-US"/>
        </w:rPr>
        <w:t>S</w:t>
      </w:r>
      <w:r w:rsidRPr="005974DD"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val="en-US" w:eastAsia="en-US"/>
        </w:rPr>
        <w:t>election and submission of good practices and their validation</w:t>
      </w:r>
      <w:r w:rsidR="006C4858"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val="en-US" w:eastAsia="en-US"/>
        </w:rPr>
        <w:t>, part 2</w:t>
      </w:r>
    </w:p>
    <w:p w:rsidR="006E28FA" w:rsidRDefault="006E28FA" w:rsidP="006E28FA">
      <w:pPr>
        <w:jc w:val="both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:rsidR="006E28FA" w:rsidRPr="005D6882" w:rsidRDefault="006E28FA" w:rsidP="00763371">
      <w:pPr>
        <w:rPr>
          <w:rFonts w:asciiTheme="majorHAnsi" w:hAnsiTheme="majorHAnsi"/>
          <w:b/>
          <w:color w:val="auto"/>
          <w:sz w:val="26"/>
          <w:szCs w:val="26"/>
        </w:rPr>
      </w:pPr>
      <w:r w:rsidRPr="005D6882">
        <w:rPr>
          <w:rFonts w:asciiTheme="majorHAnsi" w:hAnsiTheme="majorHAnsi"/>
          <w:b/>
          <w:color w:val="auto"/>
          <w:sz w:val="26"/>
          <w:szCs w:val="26"/>
        </w:rPr>
        <w:t>12.30-</w:t>
      </w:r>
      <w:r w:rsidR="005974DD" w:rsidRPr="005D6882">
        <w:rPr>
          <w:rFonts w:asciiTheme="majorHAnsi" w:hAnsiTheme="majorHAnsi"/>
          <w:b/>
          <w:color w:val="auto"/>
          <w:sz w:val="26"/>
          <w:szCs w:val="26"/>
        </w:rPr>
        <w:t>14.00</w:t>
      </w:r>
      <w:r w:rsidRPr="005D6882">
        <w:rPr>
          <w:rFonts w:asciiTheme="majorHAnsi" w:hAnsiTheme="majorHAnsi"/>
          <w:b/>
          <w:color w:val="auto"/>
          <w:sz w:val="26"/>
          <w:szCs w:val="26"/>
        </w:rPr>
        <w:t xml:space="preserve"> </w:t>
      </w:r>
      <w:r w:rsidR="00763371" w:rsidRPr="005D6882">
        <w:rPr>
          <w:rFonts w:asciiTheme="majorHAnsi" w:hAnsiTheme="majorHAnsi"/>
          <w:b/>
          <w:color w:val="auto"/>
          <w:sz w:val="26"/>
          <w:szCs w:val="26"/>
        </w:rPr>
        <w:t>Golem, Piazza S. Martino, 3/b</w:t>
      </w:r>
    </w:p>
    <w:p w:rsidR="005974DD" w:rsidRDefault="005974DD" w:rsidP="006E28FA">
      <w:pPr>
        <w:jc w:val="both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:rsidR="005974DD" w:rsidRDefault="005974DD" w:rsidP="006E28FA">
      <w:pPr>
        <w:jc w:val="both"/>
        <w:rPr>
          <w:rFonts w:asciiTheme="majorHAnsi" w:hAnsi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/>
          <w:b/>
          <w:color w:val="000000" w:themeColor="text1"/>
          <w:sz w:val="26"/>
          <w:szCs w:val="26"/>
        </w:rPr>
        <w:t>14.00-14.15</w:t>
      </w:r>
    </w:p>
    <w:p w:rsidR="005974DD" w:rsidRPr="005974DD" w:rsidRDefault="005974DD" w:rsidP="005974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eastAsia="en-US"/>
        </w:rPr>
      </w:pPr>
      <w:r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eastAsia="en-US"/>
        </w:rPr>
        <w:t>Drafting agendas for the</w:t>
      </w:r>
      <w:r w:rsidRPr="005974DD"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eastAsia="en-US"/>
        </w:rPr>
        <w:t xml:space="preserve"> joint staff trainings, discussing topics and </w:t>
      </w:r>
      <w:r w:rsidR="003802C2" w:rsidRPr="005974DD"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eastAsia="en-US"/>
        </w:rPr>
        <w:t>organization</w:t>
      </w:r>
      <w:r w:rsidRPr="005974DD"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eastAsia="en-US"/>
        </w:rPr>
        <w:t xml:space="preserve"> of</w:t>
      </w:r>
    </w:p>
    <w:p w:rsidR="005974DD" w:rsidRDefault="005974DD" w:rsidP="005974DD">
      <w:pPr>
        <w:jc w:val="both"/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eastAsia="en-US"/>
        </w:rPr>
      </w:pPr>
      <w:proofErr w:type="gramStart"/>
      <w:r w:rsidRPr="005974DD"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eastAsia="en-US"/>
        </w:rPr>
        <w:t>webinars</w:t>
      </w:r>
      <w:proofErr w:type="gramEnd"/>
      <w:r w:rsidRPr="005974DD"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eastAsia="en-US"/>
        </w:rPr>
        <w:t>.</w:t>
      </w:r>
    </w:p>
    <w:p w:rsidR="005974DD" w:rsidRPr="005974DD" w:rsidRDefault="005974DD" w:rsidP="005974DD">
      <w:pPr>
        <w:jc w:val="both"/>
        <w:rPr>
          <w:rFonts w:asciiTheme="majorHAnsi" w:eastAsiaTheme="minorHAnsi" w:hAnsiTheme="majorHAnsi" w:cstheme="minorBidi"/>
          <w:color w:val="000000" w:themeColor="text1"/>
          <w:sz w:val="26"/>
          <w:szCs w:val="26"/>
          <w:lang w:eastAsia="en-US"/>
        </w:rPr>
      </w:pPr>
    </w:p>
    <w:p w:rsidR="005974DD" w:rsidRDefault="005974DD" w:rsidP="005974DD">
      <w:pPr>
        <w:jc w:val="both"/>
        <w:rPr>
          <w:rFonts w:asciiTheme="majorHAnsi" w:hAnsiTheme="majorHAnsi"/>
          <w:b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/>
          <w:b/>
          <w:color w:val="000000" w:themeColor="text1"/>
          <w:sz w:val="26"/>
          <w:szCs w:val="26"/>
        </w:rPr>
        <w:t>15.15-15.30</w:t>
      </w:r>
      <w:proofErr w:type="gramEnd"/>
      <w:r>
        <w:rPr>
          <w:rFonts w:asciiTheme="majorHAnsi" w:hAnsiTheme="majorHAnsi"/>
          <w:b/>
          <w:color w:val="000000" w:themeColor="text1"/>
          <w:sz w:val="26"/>
          <w:szCs w:val="26"/>
        </w:rPr>
        <w:t xml:space="preserve"> – break</w:t>
      </w:r>
    </w:p>
    <w:p w:rsidR="005974DD" w:rsidRDefault="005974DD" w:rsidP="005974DD">
      <w:pPr>
        <w:jc w:val="both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:rsidR="005974DD" w:rsidRDefault="005974DD" w:rsidP="005974DD">
      <w:pPr>
        <w:jc w:val="both"/>
        <w:rPr>
          <w:rFonts w:asciiTheme="majorHAnsi" w:hAnsi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/>
          <w:b/>
          <w:color w:val="000000" w:themeColor="text1"/>
          <w:sz w:val="26"/>
          <w:szCs w:val="26"/>
        </w:rPr>
        <w:t>15.30-17.30</w:t>
      </w:r>
    </w:p>
    <w:p w:rsidR="005974DD" w:rsidRPr="008C2297" w:rsidRDefault="005974DD" w:rsidP="005974DD">
      <w:pPr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8C2297">
        <w:rPr>
          <w:rFonts w:asciiTheme="majorHAnsi" w:hAnsiTheme="majorHAnsi"/>
          <w:color w:val="000000" w:themeColor="text1"/>
          <w:sz w:val="26"/>
          <w:szCs w:val="26"/>
        </w:rPr>
        <w:t>Budget issues and reporting requirements</w:t>
      </w:r>
      <w:r>
        <w:rPr>
          <w:rFonts w:asciiTheme="majorHAnsi" w:hAnsiTheme="majorHAnsi"/>
          <w:color w:val="000000" w:themeColor="text1"/>
          <w:sz w:val="26"/>
          <w:szCs w:val="26"/>
        </w:rPr>
        <w:t xml:space="preserve"> in respect with the coming interim report</w:t>
      </w:r>
    </w:p>
    <w:p w:rsidR="005974DD" w:rsidRDefault="005974DD" w:rsidP="006E28FA">
      <w:pPr>
        <w:jc w:val="both"/>
        <w:rPr>
          <w:rFonts w:asciiTheme="majorHAnsi" w:hAnsiTheme="majorHAnsi"/>
          <w:i/>
          <w:color w:val="1F497D" w:themeColor="text2"/>
          <w:sz w:val="36"/>
          <w:szCs w:val="36"/>
        </w:rPr>
      </w:pPr>
    </w:p>
    <w:p w:rsidR="006E28FA" w:rsidRPr="00E45E9F" w:rsidRDefault="006E28FA" w:rsidP="006E28FA">
      <w:pPr>
        <w:jc w:val="both"/>
        <w:rPr>
          <w:rFonts w:asciiTheme="majorHAnsi" w:hAnsiTheme="majorHAnsi"/>
          <w:i/>
          <w:color w:val="1F497D" w:themeColor="text2"/>
          <w:sz w:val="36"/>
          <w:szCs w:val="36"/>
        </w:rPr>
      </w:pPr>
      <w:r w:rsidRPr="00E45E9F">
        <w:rPr>
          <w:rFonts w:asciiTheme="majorHAnsi" w:hAnsiTheme="majorHAnsi"/>
          <w:i/>
          <w:color w:val="1F497D" w:themeColor="text2"/>
          <w:sz w:val="36"/>
          <w:szCs w:val="36"/>
        </w:rPr>
        <w:t xml:space="preserve">Thursday </w:t>
      </w:r>
      <w:r w:rsidR="00691631">
        <w:rPr>
          <w:rFonts w:asciiTheme="majorHAnsi" w:hAnsiTheme="majorHAnsi"/>
          <w:i/>
          <w:color w:val="1F497D" w:themeColor="text2"/>
          <w:sz w:val="36"/>
          <w:szCs w:val="36"/>
        </w:rPr>
        <w:t>1</w:t>
      </w:r>
      <w:r w:rsidR="00691631" w:rsidRPr="00691631">
        <w:rPr>
          <w:rFonts w:asciiTheme="majorHAnsi" w:hAnsiTheme="majorHAnsi"/>
          <w:i/>
          <w:color w:val="1F497D" w:themeColor="text2"/>
          <w:sz w:val="36"/>
          <w:szCs w:val="36"/>
          <w:vertAlign w:val="superscript"/>
        </w:rPr>
        <w:t>st</w:t>
      </w:r>
      <w:r w:rsidR="00691631">
        <w:rPr>
          <w:rFonts w:asciiTheme="majorHAnsi" w:hAnsiTheme="majorHAnsi"/>
          <w:i/>
          <w:color w:val="1F497D" w:themeColor="text2"/>
          <w:sz w:val="36"/>
          <w:szCs w:val="36"/>
        </w:rPr>
        <w:t xml:space="preserve"> </w:t>
      </w:r>
      <w:r w:rsidR="00E45E9F">
        <w:rPr>
          <w:rFonts w:asciiTheme="majorHAnsi" w:hAnsiTheme="majorHAnsi"/>
          <w:i/>
          <w:color w:val="1F497D" w:themeColor="text2"/>
          <w:sz w:val="36"/>
          <w:szCs w:val="36"/>
        </w:rPr>
        <w:t xml:space="preserve">of </w:t>
      </w:r>
      <w:r w:rsidR="00691631">
        <w:rPr>
          <w:rFonts w:asciiTheme="majorHAnsi" w:hAnsiTheme="majorHAnsi"/>
          <w:i/>
          <w:color w:val="1F497D" w:themeColor="text2"/>
          <w:sz w:val="36"/>
          <w:szCs w:val="36"/>
        </w:rPr>
        <w:t>March</w:t>
      </w:r>
    </w:p>
    <w:p w:rsidR="006E28FA" w:rsidRDefault="006E28FA" w:rsidP="00DD5C51">
      <w:pPr>
        <w:jc w:val="both"/>
      </w:pPr>
      <w:r>
        <w:rPr>
          <w:rFonts w:asciiTheme="majorHAnsi" w:hAnsiTheme="majorHAnsi"/>
          <w:b/>
          <w:color w:val="000000" w:themeColor="text1"/>
          <w:sz w:val="26"/>
          <w:szCs w:val="26"/>
        </w:rPr>
        <w:t>Departure</w:t>
      </w:r>
    </w:p>
    <w:p w:rsidR="001524CC" w:rsidRDefault="001524CC" w:rsidP="00825748">
      <w:pPr>
        <w:pStyle w:val="Brezrazmikov"/>
        <w:ind w:left="284"/>
        <w:jc w:val="center"/>
      </w:pPr>
    </w:p>
    <w:sectPr w:rsidR="001524CC" w:rsidSect="006A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843" w:bottom="567" w:left="567" w:header="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06" w:rsidRDefault="00635D06">
      <w:r>
        <w:separator/>
      </w:r>
    </w:p>
  </w:endnote>
  <w:endnote w:type="continuationSeparator" w:id="0">
    <w:p w:rsidR="00635D06" w:rsidRDefault="0063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bi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66" w:rsidRDefault="00122D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C1" w:rsidRDefault="00115662">
    <w:pPr>
      <w:tabs>
        <w:tab w:val="center" w:pos="4320"/>
        <w:tab w:val="right" w:pos="8640"/>
      </w:tabs>
      <w:jc w:val="center"/>
    </w:pPr>
    <w:r>
      <w:fldChar w:fldCharType="begin"/>
    </w:r>
    <w:r w:rsidR="00DA1226">
      <w:instrText>PAGE</w:instrText>
    </w:r>
    <w:r>
      <w:fldChar w:fldCharType="separate"/>
    </w:r>
    <w:r w:rsidR="00DD5C51">
      <w:rPr>
        <w:noProof/>
      </w:rPr>
      <w:t>1</w:t>
    </w:r>
    <w:r>
      <w:fldChar w:fldCharType="end"/>
    </w:r>
  </w:p>
  <w:p w:rsidR="00F575C1" w:rsidRDefault="00F575C1">
    <w:pPr>
      <w:tabs>
        <w:tab w:val="center" w:pos="4320"/>
        <w:tab w:val="right" w:pos="8640"/>
      </w:tabs>
    </w:pPr>
  </w:p>
  <w:p w:rsidR="00F575C1" w:rsidRDefault="00B16B78">
    <w:pPr>
      <w:tabs>
        <w:tab w:val="center" w:pos="4320"/>
        <w:tab w:val="right" w:pos="8640"/>
      </w:tabs>
      <w:spacing w:after="970"/>
    </w:pPr>
    <w:r w:rsidRPr="00B16B78">
      <w:rPr>
        <w:noProof/>
        <w:lang w:val="sl-SI" w:eastAsia="sl-SI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332740</wp:posOffset>
          </wp:positionV>
          <wp:extent cx="6219825" cy="990600"/>
          <wp:effectExtent l="0" t="0" r="0" b="0"/>
          <wp:wrapNone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9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C1" w:rsidRDefault="00BB17BD" w:rsidP="00BB17BD">
    <w:pPr>
      <w:tabs>
        <w:tab w:val="left" w:pos="2760"/>
        <w:tab w:val="left" w:pos="4830"/>
        <w:tab w:val="left" w:pos="5550"/>
      </w:tabs>
      <w:spacing w:after="970"/>
    </w:pPr>
    <w:r>
      <w:rPr>
        <w:noProof/>
        <w:lang w:val="sl-SI"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180340</wp:posOffset>
          </wp:positionV>
          <wp:extent cx="6219190" cy="9867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9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3904">
      <w:tab/>
    </w:r>
    <w:r>
      <w:tab/>
    </w:r>
    <w:r w:rsidR="0095390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06" w:rsidRDefault="00635D06">
      <w:r>
        <w:separator/>
      </w:r>
    </w:p>
  </w:footnote>
  <w:footnote w:type="continuationSeparator" w:id="0">
    <w:p w:rsidR="00635D06" w:rsidRDefault="0063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48" w:rsidRDefault="003802C2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876" o:spid="_x0000_s2050" type="#_x0000_t75" style="position:absolute;margin-left:0;margin-top:0;width:524.3pt;height:497.7pt;z-index:-251648000;mso-position-horizontal:center;mso-position-horizontal-relative:margin;mso-position-vertical:center;mso-position-vertical-relative:margin" o:allowincell="f">
          <v:imagedata r:id="rId1" o:title="OPEN_logo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78" w:rsidRDefault="003802C2" w:rsidP="00B16B78">
    <w:pPr>
      <w:tabs>
        <w:tab w:val="center" w:pos="4150"/>
        <w:tab w:val="left" w:pos="7178"/>
      </w:tabs>
      <w:jc w:val="center"/>
      <w:rPr>
        <w:rFonts w:ascii="Cabin" w:eastAsia="Cabin" w:hAnsi="Cabin" w:cs="Cabin"/>
        <w:b/>
        <w:color w:val="681417"/>
        <w:sz w:val="18"/>
        <w:szCs w:val="18"/>
      </w:rPr>
    </w:pPr>
    <w:r>
      <w:rPr>
        <w:rFonts w:ascii="Cabin" w:eastAsia="Cabin" w:hAnsi="Cabin" w:cs="Cabin"/>
        <w:b/>
        <w:noProof/>
        <w:color w:val="681417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877" o:spid="_x0000_s2051" type="#_x0000_t75" style="position:absolute;left:0;text-align:left;margin-left:0;margin-top:0;width:524.3pt;height:497.7pt;z-index:-251646976;mso-position-horizontal:center;mso-position-horizontal-relative:margin;mso-position-vertical:center;mso-position-vertical-relative:margin" o:allowincell="f">
          <v:imagedata r:id="rId1" o:title="OPEN_logoto" gain="19661f" blacklevel="22938f"/>
          <w10:wrap anchorx="margin" anchory="margin"/>
        </v:shape>
      </w:pict>
    </w:r>
  </w:p>
  <w:p w:rsidR="00B16B78" w:rsidRDefault="00B16B78" w:rsidP="00B16B78">
    <w:pPr>
      <w:tabs>
        <w:tab w:val="center" w:pos="4150"/>
        <w:tab w:val="left" w:pos="7178"/>
      </w:tabs>
      <w:jc w:val="center"/>
      <w:rPr>
        <w:rFonts w:ascii="Cabin" w:eastAsia="Cabin" w:hAnsi="Cabin" w:cs="Cabin"/>
        <w:b/>
        <w:color w:val="681417"/>
        <w:sz w:val="18"/>
        <w:szCs w:val="18"/>
      </w:rPr>
    </w:pPr>
    <w:r>
      <w:rPr>
        <w:rFonts w:ascii="Cabin" w:eastAsia="Cabin" w:hAnsi="Cabin" w:cs="Cabin"/>
        <w:b/>
        <w:noProof/>
        <w:color w:val="681417"/>
        <w:sz w:val="18"/>
        <w:szCs w:val="18"/>
        <w:lang w:val="sl-SI" w:eastAsia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-150495</wp:posOffset>
          </wp:positionH>
          <wp:positionV relativeFrom="paragraph">
            <wp:posOffset>78105</wp:posOffset>
          </wp:positionV>
          <wp:extent cx="1729105" cy="495300"/>
          <wp:effectExtent l="19050" t="0" r="4445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910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bin" w:eastAsia="Cabin" w:hAnsi="Cabin" w:cs="Cabin"/>
        <w:b/>
        <w:noProof/>
        <w:color w:val="681417"/>
        <w:sz w:val="18"/>
        <w:szCs w:val="18"/>
        <w:lang w:val="sl-SI" w:eastAsia="sl-SI"/>
      </w:rPr>
      <w:drawing>
        <wp:anchor distT="0" distB="0" distL="0" distR="0" simplePos="0" relativeHeight="251664384" behindDoc="0" locked="0" layoutInCell="1" allowOverlap="1">
          <wp:simplePos x="0" y="0"/>
          <wp:positionH relativeFrom="margin">
            <wp:posOffset>5593080</wp:posOffset>
          </wp:positionH>
          <wp:positionV relativeFrom="paragraph">
            <wp:posOffset>78105</wp:posOffset>
          </wp:positionV>
          <wp:extent cx="1064260" cy="361950"/>
          <wp:effectExtent l="19050" t="0" r="2540" b="0"/>
          <wp:wrapSquare wrapText="bothSides" distT="0" distB="0" distL="0" distR="0"/>
          <wp:docPr id="10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426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6B78" w:rsidRDefault="00394A47" w:rsidP="00B16B78">
    <w:pPr>
      <w:tabs>
        <w:tab w:val="center" w:pos="4150"/>
        <w:tab w:val="left" w:pos="7178"/>
      </w:tabs>
      <w:jc w:val="center"/>
      <w:rPr>
        <w:rFonts w:ascii="Cabin" w:eastAsia="Cabin" w:hAnsi="Cabin" w:cs="Cabin"/>
        <w:b/>
        <w:color w:val="681417"/>
        <w:sz w:val="18"/>
        <w:szCs w:val="18"/>
      </w:rPr>
    </w:pPr>
    <w:r w:rsidRPr="00FD364B">
      <w:rPr>
        <w:rFonts w:ascii="Cabin" w:eastAsia="Cabin" w:hAnsi="Cabin" w:cs="Cabin"/>
        <w:b/>
        <w:color w:val="681417"/>
        <w:sz w:val="18"/>
        <w:szCs w:val="18"/>
      </w:rPr>
      <w:t xml:space="preserve">Online Platform for Exchange of Special Needs </w:t>
    </w:r>
  </w:p>
  <w:p w:rsidR="00394A47" w:rsidRDefault="00394A47" w:rsidP="00B16B78">
    <w:pPr>
      <w:tabs>
        <w:tab w:val="center" w:pos="4150"/>
        <w:tab w:val="left" w:pos="7178"/>
      </w:tabs>
      <w:jc w:val="center"/>
      <w:rPr>
        <w:rFonts w:ascii="Cabin" w:eastAsia="Cabin" w:hAnsi="Cabin" w:cs="Cabin"/>
        <w:b/>
        <w:color w:val="681417"/>
        <w:sz w:val="18"/>
        <w:szCs w:val="18"/>
      </w:rPr>
    </w:pPr>
    <w:r w:rsidRPr="00FD364B">
      <w:rPr>
        <w:rFonts w:ascii="Cabin" w:eastAsia="Cabin" w:hAnsi="Cabin" w:cs="Cabin"/>
        <w:b/>
        <w:color w:val="681417"/>
        <w:sz w:val="18"/>
        <w:szCs w:val="18"/>
      </w:rPr>
      <w:t>Youth Work Methods</w:t>
    </w:r>
    <w:r>
      <w:rPr>
        <w:rFonts w:ascii="Cabin" w:eastAsia="Cabin" w:hAnsi="Cabin" w:cs="Cabin"/>
        <w:b/>
        <w:color w:val="681417"/>
        <w:sz w:val="18"/>
        <w:szCs w:val="18"/>
      </w:rPr>
      <w:t xml:space="preserve"> (OPEN)</w:t>
    </w:r>
  </w:p>
  <w:p w:rsidR="00394A47" w:rsidRDefault="00394A47" w:rsidP="00B16B78">
    <w:pPr>
      <w:tabs>
        <w:tab w:val="center" w:pos="4150"/>
        <w:tab w:val="left" w:pos="7268"/>
      </w:tabs>
      <w:jc w:val="center"/>
      <w:rPr>
        <w:rFonts w:ascii="Cabin" w:eastAsia="Cabin" w:hAnsi="Cabin" w:cs="Cabin"/>
        <w:b/>
        <w:color w:val="681417"/>
        <w:sz w:val="18"/>
        <w:szCs w:val="18"/>
      </w:rPr>
    </w:pPr>
    <w:r>
      <w:rPr>
        <w:rFonts w:ascii="Cabin" w:eastAsia="Cabin" w:hAnsi="Cabin" w:cs="Cabin"/>
        <w:i/>
        <w:color w:val="681417"/>
        <w:sz w:val="14"/>
        <w:szCs w:val="14"/>
      </w:rPr>
      <w:t xml:space="preserve">Project Identification Number </w:t>
    </w:r>
    <w:r w:rsidRPr="00953904">
      <w:rPr>
        <w:rFonts w:ascii="Cabin" w:eastAsia="Cabin" w:hAnsi="Cabin" w:cs="Cabin"/>
        <w:i/>
        <w:color w:val="681417"/>
        <w:sz w:val="14"/>
        <w:szCs w:val="14"/>
      </w:rPr>
      <w:t>2017-1-BG01-KA205-035775</w:t>
    </w:r>
  </w:p>
  <w:p w:rsidR="00F575C1" w:rsidRDefault="00DA1226">
    <w:pPr>
      <w:tabs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78" w:rsidRDefault="003802C2" w:rsidP="00B16B78">
    <w:pPr>
      <w:tabs>
        <w:tab w:val="center" w:pos="4150"/>
        <w:tab w:val="left" w:pos="7178"/>
      </w:tabs>
      <w:jc w:val="center"/>
      <w:rPr>
        <w:rFonts w:ascii="Cabin" w:eastAsia="Cabin" w:hAnsi="Cabin" w:cs="Cabin"/>
        <w:b/>
        <w:color w:val="681417"/>
        <w:sz w:val="18"/>
        <w:szCs w:val="18"/>
      </w:rPr>
    </w:pPr>
    <w:r>
      <w:rPr>
        <w:rFonts w:ascii="Cabin" w:eastAsia="Cabin" w:hAnsi="Cabin" w:cs="Cabin"/>
        <w:b/>
        <w:noProof/>
        <w:color w:val="681417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875" o:spid="_x0000_s2049" type="#_x0000_t75" style="position:absolute;left:0;text-align:left;margin-left:0;margin-top:0;width:524.3pt;height:497.7pt;z-index:-251649024;mso-position-horizontal:center;mso-position-horizontal-relative:margin;mso-position-vertical:center;mso-position-vertical-relative:margin" o:allowincell="f">
          <v:imagedata r:id="rId1" o:title="OPEN_logoto" gain="19661f" blacklevel="22938f"/>
          <w10:wrap anchorx="margin" anchory="margin"/>
        </v:shape>
      </w:pict>
    </w:r>
  </w:p>
  <w:p w:rsidR="00B16B78" w:rsidRDefault="00825748" w:rsidP="00B16B78">
    <w:pPr>
      <w:tabs>
        <w:tab w:val="center" w:pos="4150"/>
        <w:tab w:val="left" w:pos="7178"/>
      </w:tabs>
      <w:jc w:val="center"/>
      <w:rPr>
        <w:rFonts w:ascii="Cabin" w:eastAsia="Cabin" w:hAnsi="Cabin" w:cs="Cabin"/>
        <w:b/>
        <w:color w:val="681417"/>
        <w:sz w:val="18"/>
        <w:szCs w:val="18"/>
      </w:rPr>
    </w:pPr>
    <w:r>
      <w:rPr>
        <w:rFonts w:ascii="Cabin" w:eastAsia="Cabin" w:hAnsi="Cabin" w:cs="Cabin"/>
        <w:b/>
        <w:noProof/>
        <w:color w:val="681417"/>
        <w:sz w:val="18"/>
        <w:szCs w:val="18"/>
        <w:lang w:val="sl-SI" w:eastAsia="sl-SI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margin">
            <wp:posOffset>-17145</wp:posOffset>
          </wp:positionH>
          <wp:positionV relativeFrom="paragraph">
            <wp:posOffset>116205</wp:posOffset>
          </wp:positionV>
          <wp:extent cx="1729105" cy="495300"/>
          <wp:effectExtent l="19050" t="0" r="4445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910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6B78" w:rsidRDefault="00B16B78" w:rsidP="005061D1">
    <w:pPr>
      <w:tabs>
        <w:tab w:val="center" w:pos="4150"/>
        <w:tab w:val="left" w:pos="7178"/>
      </w:tabs>
      <w:jc w:val="center"/>
      <w:rPr>
        <w:rFonts w:ascii="Cabin" w:eastAsia="Cabin" w:hAnsi="Cabin" w:cs="Cabin"/>
        <w:b/>
        <w:color w:val="681417"/>
        <w:sz w:val="18"/>
        <w:szCs w:val="18"/>
      </w:rPr>
    </w:pPr>
    <w:r>
      <w:rPr>
        <w:rFonts w:ascii="Cabin" w:eastAsia="Cabin" w:hAnsi="Cabin" w:cs="Cabin"/>
        <w:b/>
        <w:noProof/>
        <w:color w:val="681417"/>
        <w:sz w:val="18"/>
        <w:szCs w:val="18"/>
        <w:lang w:val="sl-SI" w:eastAsia="sl-SI"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5376545</wp:posOffset>
          </wp:positionH>
          <wp:positionV relativeFrom="paragraph">
            <wp:posOffset>70485</wp:posOffset>
          </wp:positionV>
          <wp:extent cx="1064260" cy="361950"/>
          <wp:effectExtent l="19050" t="0" r="2540" b="0"/>
          <wp:wrapSquare wrapText="bothSides" distT="0" distB="0" distL="0" distR="0"/>
          <wp:docPr id="4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426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22D66">
      <w:rPr>
        <w:rFonts w:ascii="Cabin" w:eastAsia="Cabin" w:hAnsi="Cabin" w:cs="Cabin"/>
        <w:b/>
        <w:color w:val="681417"/>
        <w:sz w:val="18"/>
        <w:szCs w:val="18"/>
      </w:rPr>
      <w:t xml:space="preserve">              </w:t>
    </w:r>
    <w:r w:rsidR="005061D1">
      <w:rPr>
        <w:rFonts w:ascii="Cabin" w:eastAsia="Cabin" w:hAnsi="Cabin" w:cs="Cabin"/>
        <w:b/>
        <w:color w:val="681417"/>
        <w:sz w:val="18"/>
        <w:szCs w:val="18"/>
      </w:rPr>
      <w:t xml:space="preserve">  </w:t>
    </w:r>
    <w:r w:rsidR="00FD364B" w:rsidRPr="00FD364B">
      <w:rPr>
        <w:rFonts w:ascii="Cabin" w:eastAsia="Cabin" w:hAnsi="Cabin" w:cs="Cabin"/>
        <w:b/>
        <w:color w:val="681417"/>
        <w:sz w:val="18"/>
        <w:szCs w:val="18"/>
      </w:rPr>
      <w:t>Online Platform for Exchange of Special Needs</w:t>
    </w:r>
  </w:p>
  <w:p w:rsidR="00F575C1" w:rsidRDefault="005061D1" w:rsidP="005061D1">
    <w:pPr>
      <w:tabs>
        <w:tab w:val="center" w:pos="4150"/>
        <w:tab w:val="left" w:pos="7178"/>
      </w:tabs>
      <w:jc w:val="center"/>
      <w:rPr>
        <w:rFonts w:ascii="Cabin" w:eastAsia="Cabin" w:hAnsi="Cabin" w:cs="Cabin"/>
        <w:b/>
        <w:color w:val="681417"/>
        <w:sz w:val="18"/>
        <w:szCs w:val="18"/>
      </w:rPr>
    </w:pPr>
    <w:r>
      <w:rPr>
        <w:rFonts w:ascii="Cabin" w:eastAsia="Cabin" w:hAnsi="Cabin" w:cs="Cabin"/>
        <w:b/>
        <w:color w:val="681417"/>
        <w:sz w:val="18"/>
        <w:szCs w:val="18"/>
      </w:rPr>
      <w:t xml:space="preserve">                   </w:t>
    </w:r>
    <w:r w:rsidR="00FD364B" w:rsidRPr="00FD364B">
      <w:rPr>
        <w:rFonts w:ascii="Cabin" w:eastAsia="Cabin" w:hAnsi="Cabin" w:cs="Cabin"/>
        <w:b/>
        <w:color w:val="681417"/>
        <w:sz w:val="18"/>
        <w:szCs w:val="18"/>
      </w:rPr>
      <w:t>Youth Work Methods</w:t>
    </w:r>
    <w:r w:rsidR="00DA1226">
      <w:rPr>
        <w:rFonts w:ascii="Cabin" w:eastAsia="Cabin" w:hAnsi="Cabin" w:cs="Cabin"/>
        <w:b/>
        <w:color w:val="681417"/>
        <w:sz w:val="18"/>
        <w:szCs w:val="18"/>
      </w:rPr>
      <w:t xml:space="preserve"> (</w:t>
    </w:r>
    <w:r w:rsidR="00953904">
      <w:rPr>
        <w:rFonts w:ascii="Cabin" w:eastAsia="Cabin" w:hAnsi="Cabin" w:cs="Cabin"/>
        <w:b/>
        <w:color w:val="681417"/>
        <w:sz w:val="18"/>
        <w:szCs w:val="18"/>
      </w:rPr>
      <w:t>OPEN</w:t>
    </w:r>
    <w:r w:rsidR="00DA1226">
      <w:rPr>
        <w:rFonts w:ascii="Cabin" w:eastAsia="Cabin" w:hAnsi="Cabin" w:cs="Cabin"/>
        <w:b/>
        <w:color w:val="681417"/>
        <w:sz w:val="18"/>
        <w:szCs w:val="18"/>
      </w:rPr>
      <w:t>)</w:t>
    </w:r>
  </w:p>
  <w:p w:rsidR="00F575C1" w:rsidRDefault="00122D66" w:rsidP="005061D1">
    <w:pPr>
      <w:tabs>
        <w:tab w:val="center" w:pos="4150"/>
        <w:tab w:val="left" w:pos="7268"/>
      </w:tabs>
      <w:jc w:val="center"/>
      <w:rPr>
        <w:rFonts w:ascii="Cabin" w:eastAsia="Cabin" w:hAnsi="Cabin" w:cs="Cabin"/>
        <w:b/>
        <w:color w:val="681417"/>
        <w:sz w:val="18"/>
        <w:szCs w:val="18"/>
      </w:rPr>
    </w:pPr>
    <w:r>
      <w:rPr>
        <w:rFonts w:ascii="Cabin" w:eastAsia="Cabin" w:hAnsi="Cabin" w:cs="Cabin"/>
        <w:i/>
        <w:color w:val="681417"/>
        <w:sz w:val="14"/>
        <w:szCs w:val="14"/>
      </w:rPr>
      <w:t xml:space="preserve">              </w:t>
    </w:r>
    <w:r w:rsidR="005061D1">
      <w:rPr>
        <w:rFonts w:ascii="Cabin" w:eastAsia="Cabin" w:hAnsi="Cabin" w:cs="Cabin"/>
        <w:i/>
        <w:color w:val="681417"/>
        <w:sz w:val="14"/>
        <w:szCs w:val="14"/>
      </w:rPr>
      <w:t xml:space="preserve">  </w:t>
    </w:r>
    <w:r w:rsidR="00DA1226">
      <w:rPr>
        <w:rFonts w:ascii="Cabin" w:eastAsia="Cabin" w:hAnsi="Cabin" w:cs="Cabin"/>
        <w:i/>
        <w:color w:val="681417"/>
        <w:sz w:val="14"/>
        <w:szCs w:val="14"/>
      </w:rPr>
      <w:t xml:space="preserve">Project Identification Number </w:t>
    </w:r>
    <w:r w:rsidR="00953904" w:rsidRPr="00953904">
      <w:rPr>
        <w:rFonts w:ascii="Cabin" w:eastAsia="Cabin" w:hAnsi="Cabin" w:cs="Cabin"/>
        <w:i/>
        <w:color w:val="681417"/>
        <w:sz w:val="14"/>
        <w:szCs w:val="14"/>
      </w:rPr>
      <w:t>2017-1-BG01-KA205-035775</w:t>
    </w:r>
  </w:p>
  <w:p w:rsidR="00F575C1" w:rsidRDefault="00DA1226" w:rsidP="00B16B78">
    <w:pPr>
      <w:tabs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</w:p>
  <w:p w:rsidR="00F575C1" w:rsidRDefault="00F575C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510"/>
    <w:multiLevelType w:val="multilevel"/>
    <w:tmpl w:val="1516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55E7B"/>
    <w:multiLevelType w:val="multilevel"/>
    <w:tmpl w:val="C3D8D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93744"/>
    <w:multiLevelType w:val="hybridMultilevel"/>
    <w:tmpl w:val="3AF63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89B"/>
    <w:multiLevelType w:val="hybridMultilevel"/>
    <w:tmpl w:val="D470582C"/>
    <w:lvl w:ilvl="0" w:tplc="1B3ADF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C56A1"/>
    <w:multiLevelType w:val="hybridMultilevel"/>
    <w:tmpl w:val="C5FAB3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5586D"/>
    <w:multiLevelType w:val="hybridMultilevel"/>
    <w:tmpl w:val="C77445E0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5C1"/>
    <w:rsid w:val="000F37AC"/>
    <w:rsid w:val="0010739E"/>
    <w:rsid w:val="00115662"/>
    <w:rsid w:val="00122D66"/>
    <w:rsid w:val="001524CC"/>
    <w:rsid w:val="001C6B02"/>
    <w:rsid w:val="003802C2"/>
    <w:rsid w:val="00394A47"/>
    <w:rsid w:val="005061D1"/>
    <w:rsid w:val="005974DD"/>
    <w:rsid w:val="005D6882"/>
    <w:rsid w:val="00635D06"/>
    <w:rsid w:val="00691631"/>
    <w:rsid w:val="006A40CD"/>
    <w:rsid w:val="006C4858"/>
    <w:rsid w:val="006E28FA"/>
    <w:rsid w:val="00763371"/>
    <w:rsid w:val="00813FAE"/>
    <w:rsid w:val="00825748"/>
    <w:rsid w:val="008C0845"/>
    <w:rsid w:val="008C20FF"/>
    <w:rsid w:val="008D72E2"/>
    <w:rsid w:val="00953904"/>
    <w:rsid w:val="009974EC"/>
    <w:rsid w:val="009F4CAF"/>
    <w:rsid w:val="00AE3EBA"/>
    <w:rsid w:val="00B16B78"/>
    <w:rsid w:val="00BB17BD"/>
    <w:rsid w:val="00C25A63"/>
    <w:rsid w:val="00C35A55"/>
    <w:rsid w:val="00C420CC"/>
    <w:rsid w:val="00C5512E"/>
    <w:rsid w:val="00D300B3"/>
    <w:rsid w:val="00DA1226"/>
    <w:rsid w:val="00DA28A7"/>
    <w:rsid w:val="00DA5B4B"/>
    <w:rsid w:val="00DB4C27"/>
    <w:rsid w:val="00DD5C51"/>
    <w:rsid w:val="00E45E9F"/>
    <w:rsid w:val="00E464D1"/>
    <w:rsid w:val="00E858FE"/>
    <w:rsid w:val="00EA30CF"/>
    <w:rsid w:val="00EF744E"/>
    <w:rsid w:val="00F30F5A"/>
    <w:rsid w:val="00F575C1"/>
    <w:rsid w:val="00FD364B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08B911D-2B8A-4A56-980F-B6EF6EED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AE3EBA"/>
  </w:style>
  <w:style w:type="paragraph" w:styleId="Naslov1">
    <w:name w:val="heading 1"/>
    <w:basedOn w:val="Navaden"/>
    <w:next w:val="Navaden"/>
    <w:rsid w:val="00AE3EBA"/>
    <w:pPr>
      <w:keepNext/>
      <w:spacing w:before="240" w:after="60"/>
      <w:outlineLvl w:val="0"/>
    </w:pPr>
    <w:rPr>
      <w:rFonts w:ascii="Calibri" w:eastAsia="Calibri" w:hAnsi="Calibri" w:cs="Calibri"/>
      <w:b/>
      <w:color w:val="632423"/>
      <w:sz w:val="32"/>
      <w:szCs w:val="32"/>
    </w:rPr>
  </w:style>
  <w:style w:type="paragraph" w:styleId="Naslov2">
    <w:name w:val="heading 2"/>
    <w:basedOn w:val="Navaden"/>
    <w:next w:val="Navaden"/>
    <w:rsid w:val="00AE3EBA"/>
    <w:pPr>
      <w:keepNext/>
      <w:spacing w:before="240" w:after="60"/>
      <w:outlineLvl w:val="1"/>
    </w:pPr>
    <w:rPr>
      <w:rFonts w:ascii="Calibri" w:eastAsia="Calibri" w:hAnsi="Calibri" w:cs="Calibri"/>
      <w:b/>
      <w:i/>
      <w:color w:val="244061"/>
      <w:sz w:val="28"/>
      <w:szCs w:val="28"/>
    </w:rPr>
  </w:style>
  <w:style w:type="paragraph" w:styleId="Naslov3">
    <w:name w:val="heading 3"/>
    <w:basedOn w:val="Navaden"/>
    <w:next w:val="Navaden"/>
    <w:rsid w:val="00AE3E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rsid w:val="00AE3EBA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rsid w:val="00AE3E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rsid w:val="00AE3E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AE3EBA"/>
    <w:pPr>
      <w:pBdr>
        <w:bottom w:val="single" w:sz="8" w:space="4" w:color="7A7A7A"/>
      </w:pBdr>
      <w:spacing w:after="300"/>
      <w:contextualSpacing/>
    </w:pPr>
    <w:rPr>
      <w:color w:val="9C1E22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E3E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rezrazmikov">
    <w:name w:val="No Spacing"/>
    <w:uiPriority w:val="1"/>
    <w:qFormat/>
    <w:rsid w:val="000F37AC"/>
  </w:style>
  <w:style w:type="paragraph" w:styleId="Glava">
    <w:name w:val="header"/>
    <w:basedOn w:val="Navaden"/>
    <w:link w:val="GlavaZnak"/>
    <w:uiPriority w:val="99"/>
    <w:unhideWhenUsed/>
    <w:rsid w:val="000F37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37AC"/>
  </w:style>
  <w:style w:type="paragraph" w:styleId="Noga">
    <w:name w:val="footer"/>
    <w:basedOn w:val="Navaden"/>
    <w:link w:val="NogaZnak"/>
    <w:uiPriority w:val="99"/>
    <w:unhideWhenUsed/>
    <w:rsid w:val="000F37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37A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37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37A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524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eastAsia="MS Mincho" w:cs="Times New Roman"/>
      <w:color w:val="auto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1524CC"/>
    <w:rPr>
      <w:color w:val="9C1E22"/>
      <w:sz w:val="52"/>
      <w:szCs w:val="52"/>
    </w:rPr>
  </w:style>
  <w:style w:type="paragraph" w:styleId="Navadensplet">
    <w:name w:val="Normal (Web)"/>
    <w:basedOn w:val="Navaden"/>
    <w:uiPriority w:val="99"/>
    <w:unhideWhenUsed/>
    <w:rsid w:val="001524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g-BG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524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MS Mincho" w:cs="Times New Roman"/>
      <w:color w:val="auto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524CC"/>
    <w:rPr>
      <w:rFonts w:eastAsia="MS Mincho" w:cs="Times New Roman"/>
      <w:color w:val="auto"/>
      <w:sz w:val="20"/>
      <w:szCs w:val="20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1524CC"/>
    <w:rPr>
      <w:vertAlign w:val="superscript"/>
    </w:rPr>
  </w:style>
  <w:style w:type="character" w:customStyle="1" w:styleId="PodnaslovZnak">
    <w:name w:val="Podnaslov Znak"/>
    <w:basedOn w:val="Privzetapisavaodstavka"/>
    <w:link w:val="Podnaslov"/>
    <w:uiPriority w:val="11"/>
    <w:rsid w:val="001524CC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4992573636757452054gmail-m9135867040175992476gmail-msolistparagraph">
    <w:name w:val="m_-4992573636757452054gmail-m_9135867040175992476gmail-msolistparagraph"/>
    <w:basedOn w:val="Navaden"/>
    <w:rsid w:val="006E2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728D-0FD4-4276-B57E-64B222B2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Митко</dc:creator>
  <cp:lastModifiedBy>Katja Kolenc</cp:lastModifiedBy>
  <cp:revision>4</cp:revision>
  <cp:lastPrinted>2018-02-26T08:52:00Z</cp:lastPrinted>
  <dcterms:created xsi:type="dcterms:W3CDTF">2018-02-16T12:09:00Z</dcterms:created>
  <dcterms:modified xsi:type="dcterms:W3CDTF">2018-03-15T10:09:00Z</dcterms:modified>
</cp:coreProperties>
</file>