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5BBCD" w14:textId="77777777" w:rsidR="00596D56" w:rsidRPr="00C808B7" w:rsidRDefault="00596D56" w:rsidP="006E7980">
      <w:pPr>
        <w:rPr>
          <w:rFonts w:ascii="Tahoma" w:hAnsi="Tahoma" w:cs="Tahoma"/>
          <w:lang w:val="en-US"/>
        </w:rPr>
      </w:pPr>
      <w:bookmarkStart w:id="0" w:name="_GoBack"/>
      <w:bookmarkEnd w:id="0"/>
    </w:p>
    <w:p w14:paraId="1B77E18B" w14:textId="77777777" w:rsidR="00E1109C" w:rsidRPr="00C808B7" w:rsidRDefault="00E1109C" w:rsidP="00E1109C">
      <w:pPr>
        <w:rPr>
          <w:rFonts w:ascii="Tahoma" w:eastAsia="+mn-ea" w:hAnsi="Tahoma" w:cs="Tahoma"/>
          <w:b/>
          <w:color w:val="F94833"/>
          <w:kern w:val="24"/>
          <w:sz w:val="72"/>
          <w:szCs w:val="72"/>
        </w:rPr>
      </w:pPr>
    </w:p>
    <w:p w14:paraId="28A65DB9" w14:textId="611450B2" w:rsidR="00E1109C" w:rsidRPr="00C808B7" w:rsidRDefault="00E1109C" w:rsidP="00E1109C">
      <w:pPr>
        <w:rPr>
          <w:rFonts w:ascii="Tahoma" w:eastAsia="+mn-ea" w:hAnsi="Tahoma" w:cs="Tahoma"/>
          <w:b/>
          <w:color w:val="F94833"/>
          <w:kern w:val="24"/>
          <w:sz w:val="72"/>
          <w:szCs w:val="72"/>
        </w:rPr>
      </w:pPr>
      <w:r w:rsidRPr="00C808B7">
        <w:rPr>
          <w:rFonts w:ascii="Tahoma" w:eastAsia="+mn-ea" w:hAnsi="Tahoma" w:cs="Tahoma"/>
          <w:b/>
          <w:color w:val="F94833"/>
          <w:kern w:val="24"/>
          <w:sz w:val="72"/>
          <w:szCs w:val="72"/>
        </w:rPr>
        <w:t>CALL FOR</w:t>
      </w:r>
    </w:p>
    <w:p w14:paraId="6BAE4F67" w14:textId="270FEA90" w:rsidR="00DB370F" w:rsidRPr="00C808B7" w:rsidRDefault="00E1109C" w:rsidP="00E1109C">
      <w:pPr>
        <w:rPr>
          <w:rFonts w:ascii="Tahoma" w:hAnsi="Tahoma" w:cs="Tahoma"/>
          <w:b/>
          <w:color w:val="F94833"/>
          <w:sz w:val="72"/>
          <w:szCs w:val="72"/>
        </w:rPr>
      </w:pPr>
      <w:r w:rsidRPr="00C808B7">
        <w:rPr>
          <w:rFonts w:ascii="Tahoma" w:eastAsia="+mn-ea" w:hAnsi="Tahoma" w:cs="Tahoma"/>
          <w:b/>
          <w:color w:val="F94833"/>
          <w:kern w:val="24"/>
          <w:sz w:val="72"/>
          <w:szCs w:val="72"/>
        </w:rPr>
        <w:t>GOOD PRACTICES</w:t>
      </w:r>
    </w:p>
    <w:p w14:paraId="47EA3F28" w14:textId="77777777" w:rsidR="00E1109C" w:rsidRPr="00C808B7" w:rsidRDefault="00E1109C" w:rsidP="00E1109C">
      <w:pPr>
        <w:shd w:val="clear" w:color="auto" w:fill="FFFFFF"/>
        <w:rPr>
          <w:rFonts w:ascii="Tahoma" w:hAnsi="Tahoma" w:cs="Tahoma"/>
          <w:color w:val="000000" w:themeColor="text1"/>
        </w:rPr>
      </w:pPr>
    </w:p>
    <w:p w14:paraId="3E2EBA7C" w14:textId="77777777" w:rsidR="00E1109C" w:rsidRPr="00C808B7" w:rsidRDefault="00E1109C" w:rsidP="00E1109C">
      <w:pPr>
        <w:shd w:val="clear" w:color="auto" w:fill="FFFFFF"/>
        <w:spacing w:line="276" w:lineRule="auto"/>
        <w:jc w:val="both"/>
        <w:rPr>
          <w:rFonts w:ascii="Tahoma" w:hAnsi="Tahoma" w:cs="Tahoma"/>
          <w:color w:val="000000" w:themeColor="text1"/>
        </w:rPr>
      </w:pPr>
    </w:p>
    <w:p w14:paraId="3954BE05" w14:textId="41B7AB2D" w:rsidR="00E1109C" w:rsidRPr="00C808B7"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The EURvoice project and the partners involved in it are looking for good practices in the field of youth particularly related to youth participation. We are especially looking forward to receiving examples of projects or initiatives where young people are involved and/or participating in policy development processes. </w:t>
      </w:r>
    </w:p>
    <w:p w14:paraId="299E6CC0"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p>
    <w:p w14:paraId="030AA774" w14:textId="3DBEC1D0" w:rsidR="00E1109C" w:rsidRPr="00C808B7"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EURvoice is an ambitious project set to improve the skills of youth workers and youth organisations staff to encourage civic engagement, responsibility, and participation among young people.</w:t>
      </w:r>
    </w:p>
    <w:p w14:paraId="5A1E2E04"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p>
    <w:p w14:paraId="4AC6B441" w14:textId="52D8270B" w:rsidR="00E1109C" w:rsidRPr="00C808B7"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EURvoice aims at increasing the awareness of young EU citizens regarding active citizenship and civic social activities in their local communities.</w:t>
      </w:r>
    </w:p>
    <w:p w14:paraId="495EB7CC"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p>
    <w:p w14:paraId="43FDF469"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Collected good practices will be included in a publicly accessible database and will be displayed on an interactive map on the EURvoice platform. They shall motivate others to create something similar and show youth the ways that can amplify their voice and lead to change in areas that are of their interest.</w:t>
      </w:r>
    </w:p>
    <w:p w14:paraId="009645FA"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 </w:t>
      </w:r>
    </w:p>
    <w:p w14:paraId="20073587"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 xml:space="preserve">Proposals of the good practices should be submitted in a Word format by filling out the following template. If there are any photos or other materials you wish to share with us, please send them to </w:t>
      </w:r>
      <w:hyperlink r:id="rId8" w:history="1">
        <w:r w:rsidRPr="00E1109C">
          <w:rPr>
            <w:rFonts w:ascii="Tahoma" w:hAnsi="Tahoma" w:cs="Tahoma"/>
            <w:color w:val="F94833"/>
            <w:sz w:val="22"/>
            <w:szCs w:val="22"/>
            <w:u w:val="single"/>
            <w:shd w:val="clear" w:color="auto" w:fill="FFFFFF"/>
          </w:rPr>
          <w:t>eurvoiceproject@gmail.com</w:t>
        </w:r>
      </w:hyperlink>
      <w:r w:rsidRPr="00E1109C">
        <w:rPr>
          <w:rFonts w:ascii="Tahoma" w:hAnsi="Tahoma" w:cs="Tahoma"/>
          <w:i/>
          <w:iCs/>
          <w:color w:val="000000" w:themeColor="text1"/>
          <w:sz w:val="22"/>
          <w:szCs w:val="22"/>
        </w:rPr>
        <w:t>. </w:t>
      </w:r>
    </w:p>
    <w:p w14:paraId="4F9D4E3D" w14:textId="77777777" w:rsidR="00E1109C" w:rsidRPr="00E1109C" w:rsidRDefault="00E1109C" w:rsidP="00E1109C">
      <w:pPr>
        <w:shd w:val="clear" w:color="auto" w:fill="FFFFFF"/>
        <w:spacing w:line="276" w:lineRule="auto"/>
        <w:jc w:val="both"/>
        <w:rPr>
          <w:rFonts w:ascii="Tahoma" w:hAnsi="Tahoma" w:cs="Tahoma"/>
          <w:color w:val="000000" w:themeColor="text1"/>
          <w:sz w:val="22"/>
          <w:szCs w:val="22"/>
        </w:rPr>
      </w:pPr>
      <w:r w:rsidRPr="00E1109C">
        <w:rPr>
          <w:rFonts w:ascii="Tahoma" w:hAnsi="Tahoma" w:cs="Tahoma"/>
          <w:color w:val="000000" w:themeColor="text1"/>
          <w:sz w:val="22"/>
          <w:szCs w:val="22"/>
        </w:rPr>
        <w:t> </w:t>
      </w:r>
    </w:p>
    <w:p w14:paraId="100DE096" w14:textId="47C16D23" w:rsidR="00E1109C" w:rsidRDefault="00E1109C" w:rsidP="00A55C94">
      <w:pPr>
        <w:shd w:val="clear" w:color="auto" w:fill="FFFFFF"/>
        <w:spacing w:line="276" w:lineRule="auto"/>
        <w:jc w:val="both"/>
        <w:rPr>
          <w:rFonts w:ascii="Tahoma" w:hAnsi="Tahoma" w:cs="Tahoma"/>
          <w:color w:val="F94833"/>
          <w:sz w:val="22"/>
          <w:szCs w:val="22"/>
        </w:rPr>
      </w:pPr>
      <w:r w:rsidRPr="00E1109C">
        <w:rPr>
          <w:rFonts w:ascii="Tahoma" w:hAnsi="Tahoma" w:cs="Tahoma"/>
          <w:color w:val="000000" w:themeColor="text1"/>
          <w:sz w:val="22"/>
          <w:szCs w:val="22"/>
        </w:rPr>
        <w:t xml:space="preserve">For further information about the EURvoice project please visit the project’s website </w:t>
      </w:r>
      <w:hyperlink r:id="rId9" w:history="1">
        <w:r w:rsidRPr="00E1109C">
          <w:rPr>
            <w:rFonts w:ascii="Tahoma" w:hAnsi="Tahoma" w:cs="Tahoma"/>
            <w:color w:val="F94833"/>
            <w:sz w:val="22"/>
            <w:szCs w:val="22"/>
            <w:u w:val="single"/>
          </w:rPr>
          <w:t>www.eurvoice.net</w:t>
        </w:r>
      </w:hyperlink>
      <w:r w:rsidRPr="00E1109C">
        <w:rPr>
          <w:rFonts w:ascii="Tahoma" w:hAnsi="Tahoma" w:cs="Tahoma"/>
          <w:color w:val="F94833"/>
          <w:sz w:val="22"/>
          <w:szCs w:val="22"/>
        </w:rPr>
        <w:t> </w:t>
      </w:r>
    </w:p>
    <w:p w14:paraId="6284C5EF" w14:textId="1AAA4315" w:rsidR="00BA0356" w:rsidRDefault="00BA0356" w:rsidP="00A55C94">
      <w:pPr>
        <w:shd w:val="clear" w:color="auto" w:fill="FFFFFF"/>
        <w:spacing w:line="276" w:lineRule="auto"/>
        <w:jc w:val="both"/>
        <w:rPr>
          <w:rFonts w:ascii="Tahoma" w:hAnsi="Tahoma" w:cs="Tahoma"/>
          <w:color w:val="F94833"/>
          <w:sz w:val="22"/>
          <w:szCs w:val="22"/>
        </w:rPr>
      </w:pPr>
    </w:p>
    <w:p w14:paraId="10DC4DA1" w14:textId="62BA1ACA" w:rsidR="00BA0356" w:rsidRPr="00BA0356" w:rsidRDefault="00BA0356" w:rsidP="00A55C94">
      <w:pPr>
        <w:shd w:val="clear" w:color="auto" w:fill="FFFFFF"/>
        <w:spacing w:line="276" w:lineRule="auto"/>
        <w:jc w:val="both"/>
        <w:rPr>
          <w:rFonts w:ascii="Tahoma" w:hAnsi="Tahoma" w:cs="Tahoma"/>
          <w:b/>
          <w:bCs/>
          <w:color w:val="000000" w:themeColor="text1"/>
          <w:sz w:val="22"/>
          <w:szCs w:val="22"/>
        </w:rPr>
      </w:pPr>
      <w:r>
        <w:rPr>
          <w:rFonts w:ascii="Tahoma" w:hAnsi="Tahoma" w:cs="Tahoma"/>
          <w:b/>
          <w:bCs/>
          <w:color w:val="F94833"/>
          <w:sz w:val="22"/>
          <w:szCs w:val="22"/>
        </w:rPr>
        <w:t xml:space="preserve">DL: 14.02.2022 </w:t>
      </w:r>
    </w:p>
    <w:p w14:paraId="46119AAD" w14:textId="4E754CD6" w:rsidR="00A55C94" w:rsidRPr="00C808B7" w:rsidRDefault="00A55C94">
      <w:pPr>
        <w:rPr>
          <w:rFonts w:ascii="Tahoma" w:hAnsi="Tahoma" w:cs="Tahoma"/>
        </w:rPr>
      </w:pPr>
      <w:r w:rsidRPr="00C808B7">
        <w:rPr>
          <w:rFonts w:ascii="Tahoma" w:hAnsi="Tahoma" w:cs="Tahoma"/>
        </w:rPr>
        <w:br w:type="page"/>
      </w:r>
    </w:p>
    <w:p w14:paraId="05117A06" w14:textId="77777777" w:rsidR="00E1109C" w:rsidRPr="00C808B7" w:rsidRDefault="00E1109C" w:rsidP="00E1109C">
      <w:pPr>
        <w:jc w:val="both"/>
        <w:rPr>
          <w:rFonts w:ascii="Tahoma" w:hAnsi="Tahoma" w:cs="Tahoma"/>
        </w:rPr>
      </w:pPr>
    </w:p>
    <w:p w14:paraId="4473D5EA" w14:textId="1473F3F5" w:rsidR="004D3111" w:rsidRPr="00C808B7" w:rsidRDefault="00A55C94" w:rsidP="004D3111">
      <w:pPr>
        <w:rPr>
          <w:rFonts w:ascii="Tahoma" w:hAnsi="Tahoma" w:cs="Tahoma"/>
          <w:b/>
          <w:bCs/>
          <w:color w:val="F94833"/>
        </w:rPr>
      </w:pPr>
      <w:r w:rsidRPr="00C808B7">
        <w:rPr>
          <w:rFonts w:ascii="Tahoma" w:hAnsi="Tahoma" w:cs="Tahoma"/>
          <w:b/>
          <w:bCs/>
          <w:color w:val="F94833"/>
        </w:rPr>
        <w:t>Title of the project/activity/practice</w:t>
      </w:r>
    </w:p>
    <w:p w14:paraId="3F62B620" w14:textId="77777777" w:rsidR="00C808B7" w:rsidRPr="00C808B7" w:rsidRDefault="00C808B7" w:rsidP="004D3111">
      <w:pPr>
        <w:rPr>
          <w:rFonts w:ascii="Tahoma" w:hAnsi="Tahoma" w:cs="Tahoma"/>
          <w:b/>
          <w:bCs/>
          <w:color w:val="F94833"/>
        </w:rPr>
      </w:pPr>
    </w:p>
    <w:tbl>
      <w:tblPr>
        <w:tblStyle w:val="Tabelamrea"/>
        <w:tblW w:w="5000" w:type="pct"/>
        <w:tblLook w:val="04A0" w:firstRow="1" w:lastRow="0" w:firstColumn="1" w:lastColumn="0" w:noHBand="0" w:noVBand="1"/>
      </w:tblPr>
      <w:tblGrid>
        <w:gridCol w:w="9016"/>
      </w:tblGrid>
      <w:tr w:rsidR="004202B1" w:rsidRPr="00C808B7" w14:paraId="73FFB647" w14:textId="77777777" w:rsidTr="00C808B7">
        <w:trPr>
          <w:trHeight w:val="567"/>
        </w:trPr>
        <w:tc>
          <w:tcPr>
            <w:tcW w:w="5000" w:type="pct"/>
          </w:tcPr>
          <w:p w14:paraId="5AAE83B6" w14:textId="3CE3022A" w:rsidR="004202B1" w:rsidRPr="00C808B7" w:rsidRDefault="004202B1" w:rsidP="004202B1">
            <w:pPr>
              <w:rPr>
                <w:rFonts w:ascii="Tahoma" w:hAnsi="Tahoma" w:cs="Tahoma"/>
                <w:color w:val="000000" w:themeColor="text1"/>
                <w:sz w:val="22"/>
                <w:szCs w:val="22"/>
                <w:lang w:val="hu-HU"/>
              </w:rPr>
            </w:pPr>
          </w:p>
        </w:tc>
      </w:tr>
    </w:tbl>
    <w:p w14:paraId="7B494348" w14:textId="07CCB521" w:rsidR="004202B1" w:rsidRPr="00C808B7" w:rsidRDefault="004202B1" w:rsidP="00A55C94">
      <w:pPr>
        <w:rPr>
          <w:rFonts w:ascii="Tahoma" w:hAnsi="Tahoma" w:cs="Tahoma"/>
          <w:b/>
          <w:bCs/>
          <w:color w:val="F94833"/>
        </w:rPr>
      </w:pPr>
    </w:p>
    <w:p w14:paraId="534D6AA9" w14:textId="77777777" w:rsidR="003D7F0E" w:rsidRPr="00C808B7" w:rsidRDefault="003D7F0E" w:rsidP="00A55C94">
      <w:pPr>
        <w:rPr>
          <w:rFonts w:ascii="Tahoma" w:hAnsi="Tahoma" w:cs="Tahoma"/>
          <w:b/>
          <w:bCs/>
          <w:color w:val="F94833"/>
        </w:rPr>
      </w:pPr>
    </w:p>
    <w:p w14:paraId="5CA601EC" w14:textId="77777777" w:rsidR="004202B1" w:rsidRPr="00C808B7" w:rsidRDefault="004202B1" w:rsidP="00A55C94">
      <w:pPr>
        <w:rPr>
          <w:rFonts w:ascii="Tahoma" w:hAnsi="Tahoma" w:cs="Tahoma"/>
          <w:b/>
          <w:bCs/>
          <w:color w:val="F94833"/>
        </w:rPr>
      </w:pPr>
    </w:p>
    <w:p w14:paraId="3E914B2C" w14:textId="67A4AF2C" w:rsidR="00A55C94" w:rsidRPr="00C808B7" w:rsidRDefault="00A55C94" w:rsidP="00A55C94">
      <w:pPr>
        <w:rPr>
          <w:rFonts w:ascii="Tahoma" w:hAnsi="Tahoma" w:cs="Tahoma"/>
          <w:b/>
          <w:bCs/>
          <w:color w:val="F94833"/>
        </w:rPr>
      </w:pPr>
      <w:r w:rsidRPr="00A55C94">
        <w:rPr>
          <w:rFonts w:ascii="Tahoma" w:eastAsiaTheme="minorHAnsi" w:hAnsi="Tahoma" w:cs="Tahoma"/>
          <w:b/>
          <w:bCs/>
          <w:color w:val="F94833"/>
          <w:lang w:eastAsia="en-US"/>
        </w:rPr>
        <w:t>Organisation running it</w:t>
      </w:r>
    </w:p>
    <w:p w14:paraId="33E10F2A" w14:textId="5C0F927A" w:rsidR="004202B1" w:rsidRPr="00C808B7" w:rsidRDefault="004202B1" w:rsidP="00A55C94">
      <w:pPr>
        <w:rPr>
          <w:rFonts w:ascii="Tahoma" w:hAnsi="Tahoma" w:cs="Tahoma"/>
          <w:b/>
          <w:bCs/>
          <w:color w:val="F94833"/>
        </w:rPr>
      </w:pPr>
    </w:p>
    <w:tbl>
      <w:tblPr>
        <w:tblStyle w:val="Tabelamrea"/>
        <w:tblW w:w="5000" w:type="pct"/>
        <w:tblLook w:val="04A0" w:firstRow="1" w:lastRow="0" w:firstColumn="1" w:lastColumn="0" w:noHBand="0" w:noVBand="1"/>
      </w:tblPr>
      <w:tblGrid>
        <w:gridCol w:w="9016"/>
      </w:tblGrid>
      <w:tr w:rsidR="004202B1" w:rsidRPr="00C808B7" w14:paraId="05C27170" w14:textId="77777777" w:rsidTr="006D5454">
        <w:trPr>
          <w:trHeight w:val="567"/>
        </w:trPr>
        <w:tc>
          <w:tcPr>
            <w:tcW w:w="5000" w:type="pct"/>
          </w:tcPr>
          <w:p w14:paraId="628E3CE1" w14:textId="755846DE" w:rsidR="004202B1" w:rsidRPr="00C808B7" w:rsidRDefault="004202B1" w:rsidP="00A55C94">
            <w:pPr>
              <w:rPr>
                <w:rFonts w:ascii="Tahoma" w:hAnsi="Tahoma" w:cs="Tahoma"/>
                <w:color w:val="000000" w:themeColor="text1"/>
                <w:sz w:val="22"/>
                <w:szCs w:val="22"/>
                <w:lang w:val="hu-HU"/>
              </w:rPr>
            </w:pPr>
          </w:p>
        </w:tc>
      </w:tr>
    </w:tbl>
    <w:p w14:paraId="0A2D3A38" w14:textId="232C83C8" w:rsidR="004202B1" w:rsidRPr="00C808B7" w:rsidRDefault="004202B1" w:rsidP="00A55C94">
      <w:pPr>
        <w:rPr>
          <w:rFonts w:ascii="Tahoma" w:hAnsi="Tahoma" w:cs="Tahoma"/>
          <w:color w:val="000000" w:themeColor="text1"/>
          <w:sz w:val="22"/>
          <w:szCs w:val="22"/>
          <w:lang w:val="hu-HU"/>
        </w:rPr>
      </w:pPr>
    </w:p>
    <w:p w14:paraId="7DC84A06" w14:textId="77777777" w:rsidR="003D7F0E" w:rsidRPr="00C808B7" w:rsidRDefault="003D7F0E" w:rsidP="00A55C94">
      <w:pPr>
        <w:rPr>
          <w:rFonts w:ascii="Tahoma" w:hAnsi="Tahoma" w:cs="Tahoma"/>
          <w:b/>
          <w:bCs/>
          <w:color w:val="F94833"/>
        </w:rPr>
      </w:pPr>
    </w:p>
    <w:p w14:paraId="39F8F5F2" w14:textId="77777777" w:rsidR="004202B1" w:rsidRPr="00C808B7" w:rsidRDefault="004202B1" w:rsidP="00A55C94">
      <w:pPr>
        <w:rPr>
          <w:rFonts w:ascii="Tahoma" w:hAnsi="Tahoma" w:cs="Tahoma"/>
          <w:b/>
          <w:bCs/>
          <w:color w:val="F94833"/>
        </w:rPr>
      </w:pPr>
    </w:p>
    <w:p w14:paraId="06AABFD6" w14:textId="041F25C7" w:rsidR="00A55C94" w:rsidRPr="00C808B7" w:rsidRDefault="00A55C94" w:rsidP="00A55C94">
      <w:pPr>
        <w:rPr>
          <w:rFonts w:ascii="Tahoma" w:hAnsi="Tahoma" w:cs="Tahoma"/>
          <w:color w:val="F94833"/>
        </w:rPr>
      </w:pPr>
      <w:r w:rsidRPr="00A55C94">
        <w:rPr>
          <w:rFonts w:ascii="Tahoma" w:eastAsiaTheme="minorHAnsi" w:hAnsi="Tahoma" w:cs="Tahoma"/>
          <w:b/>
          <w:bCs/>
          <w:color w:val="F94833"/>
          <w:lang w:eastAsia="en-US"/>
        </w:rPr>
        <w:t xml:space="preserve">Short description of the good practice </w:t>
      </w:r>
      <w:r w:rsidRPr="00A55C94">
        <w:rPr>
          <w:rFonts w:ascii="Tahoma" w:eastAsiaTheme="minorHAnsi" w:hAnsi="Tahoma" w:cs="Tahoma"/>
          <w:color w:val="F94833"/>
          <w:lang w:eastAsia="en-US"/>
        </w:rPr>
        <w:t>(up to 50 words, for promotional use)</w:t>
      </w:r>
    </w:p>
    <w:p w14:paraId="3FA39787" w14:textId="77777777" w:rsidR="004202B1" w:rsidRPr="00C808B7" w:rsidRDefault="004202B1" w:rsidP="00A55C94">
      <w:pPr>
        <w:rPr>
          <w:rFonts w:ascii="Tahoma" w:hAnsi="Tahoma" w:cs="Tahoma"/>
          <w:b/>
          <w:bCs/>
          <w:color w:val="F94833"/>
        </w:rPr>
      </w:pPr>
    </w:p>
    <w:tbl>
      <w:tblPr>
        <w:tblStyle w:val="Tabelamrea"/>
        <w:tblW w:w="5000" w:type="pct"/>
        <w:tblLook w:val="04A0" w:firstRow="1" w:lastRow="0" w:firstColumn="1" w:lastColumn="0" w:noHBand="0" w:noVBand="1"/>
      </w:tblPr>
      <w:tblGrid>
        <w:gridCol w:w="9016"/>
      </w:tblGrid>
      <w:tr w:rsidR="004202B1" w:rsidRPr="00C808B7" w14:paraId="2FEA5518" w14:textId="77777777" w:rsidTr="006D5454">
        <w:trPr>
          <w:trHeight w:val="1701"/>
        </w:trPr>
        <w:tc>
          <w:tcPr>
            <w:tcW w:w="5000" w:type="pct"/>
          </w:tcPr>
          <w:p w14:paraId="0A2E5E75" w14:textId="551D9C50" w:rsidR="004202B1" w:rsidRPr="00C808B7" w:rsidRDefault="004202B1" w:rsidP="003D7F0E">
            <w:pPr>
              <w:rPr>
                <w:rFonts w:ascii="Tahoma" w:hAnsi="Tahoma" w:cs="Tahoma"/>
                <w:sz w:val="22"/>
                <w:szCs w:val="22"/>
                <w:lang w:val="hu-HU"/>
              </w:rPr>
            </w:pPr>
          </w:p>
        </w:tc>
      </w:tr>
    </w:tbl>
    <w:p w14:paraId="579037A9" w14:textId="52B42443" w:rsidR="003D7F0E" w:rsidRPr="00C808B7" w:rsidRDefault="003D7F0E" w:rsidP="00CE2A60">
      <w:pPr>
        <w:rPr>
          <w:rFonts w:ascii="Tahoma" w:hAnsi="Tahoma" w:cs="Tahoma"/>
        </w:rPr>
      </w:pPr>
    </w:p>
    <w:p w14:paraId="63DFFE52" w14:textId="77777777" w:rsidR="003D7F0E" w:rsidRPr="00C808B7" w:rsidRDefault="003D7F0E" w:rsidP="00CE2A60">
      <w:pPr>
        <w:rPr>
          <w:rFonts w:ascii="Tahoma" w:hAnsi="Tahoma" w:cs="Tahoma"/>
        </w:rPr>
      </w:pPr>
    </w:p>
    <w:p w14:paraId="5E512458" w14:textId="21A31F9B" w:rsidR="00153B26" w:rsidRDefault="00153B26" w:rsidP="00153B26">
      <w:pPr>
        <w:rPr>
          <w:rFonts w:ascii="Tahoma" w:eastAsiaTheme="minorHAnsi" w:hAnsi="Tahoma" w:cs="Tahoma"/>
          <w:b/>
          <w:bCs/>
          <w:color w:val="F94833"/>
          <w:lang w:eastAsia="en-US"/>
        </w:rPr>
      </w:pPr>
      <w:r w:rsidRPr="00153B26">
        <w:rPr>
          <w:rFonts w:ascii="Tahoma" w:eastAsiaTheme="minorHAnsi" w:hAnsi="Tahoma" w:cs="Tahoma"/>
          <w:b/>
          <w:bCs/>
          <w:color w:val="F94833"/>
          <w:lang w:eastAsia="en-US"/>
        </w:rPr>
        <w:t>A short introduction </w:t>
      </w:r>
      <w:r w:rsidRPr="00C808B7">
        <w:rPr>
          <w:rFonts w:ascii="Tahoma" w:eastAsiaTheme="minorHAnsi" w:hAnsi="Tahoma" w:cs="Tahoma"/>
          <w:color w:val="F94833"/>
          <w:lang w:eastAsia="en-US"/>
        </w:rPr>
        <w:t>(up to 1000 characters)</w:t>
      </w:r>
    </w:p>
    <w:p w14:paraId="0A004159" w14:textId="77777777" w:rsidR="00C808B7" w:rsidRPr="00C808B7" w:rsidRDefault="00C808B7" w:rsidP="00153B26">
      <w:pPr>
        <w:rPr>
          <w:rFonts w:ascii="Tahoma" w:hAnsi="Tahoma" w:cs="Tahoma"/>
          <w:b/>
          <w:bCs/>
          <w:color w:val="F94833"/>
        </w:rPr>
      </w:pPr>
    </w:p>
    <w:p w14:paraId="2F3DE61C" w14:textId="77777777" w:rsidR="00153B26" w:rsidRPr="00C808B7" w:rsidRDefault="00153B26" w:rsidP="00153B26">
      <w:pPr>
        <w:pStyle w:val="Odstavekseznama"/>
        <w:numPr>
          <w:ilvl w:val="0"/>
          <w:numId w:val="10"/>
        </w:numPr>
        <w:rPr>
          <w:rFonts w:ascii="Tahoma" w:hAnsi="Tahoma" w:cs="Tahoma"/>
          <w:color w:val="000000" w:themeColor="text1"/>
          <w:sz w:val="22"/>
          <w:szCs w:val="22"/>
        </w:rPr>
      </w:pPr>
      <w:proofErr w:type="spellStart"/>
      <w:r w:rsidRPr="00C808B7">
        <w:rPr>
          <w:rFonts w:ascii="Tahoma" w:eastAsiaTheme="minorHAnsi" w:hAnsi="Tahoma" w:cs="Tahoma"/>
          <w:color w:val="000000" w:themeColor="text1"/>
          <w:sz w:val="22"/>
          <w:szCs w:val="22"/>
        </w:rPr>
        <w:t>What</w:t>
      </w:r>
      <w:proofErr w:type="spellEnd"/>
      <w:r w:rsidRPr="00C808B7">
        <w:rPr>
          <w:rFonts w:ascii="Tahoma" w:eastAsiaTheme="minorHAnsi" w:hAnsi="Tahoma" w:cs="Tahoma"/>
          <w:color w:val="000000" w:themeColor="text1"/>
          <w:sz w:val="22"/>
          <w:szCs w:val="22"/>
        </w:rPr>
        <w:t xml:space="preserve"> are the </w:t>
      </w:r>
      <w:proofErr w:type="spellStart"/>
      <w:r w:rsidRPr="00C808B7">
        <w:rPr>
          <w:rFonts w:ascii="Tahoma" w:eastAsiaTheme="minorHAnsi" w:hAnsi="Tahoma" w:cs="Tahoma"/>
          <w:color w:val="000000" w:themeColor="text1"/>
          <w:sz w:val="22"/>
          <w:szCs w:val="22"/>
        </w:rPr>
        <w:t>priorities</w:t>
      </w:r>
      <w:proofErr w:type="spellEnd"/>
      <w:r w:rsidRPr="00C808B7">
        <w:rPr>
          <w:rFonts w:ascii="Tahoma" w:eastAsiaTheme="minorHAnsi" w:hAnsi="Tahoma" w:cs="Tahoma"/>
          <w:color w:val="000000" w:themeColor="text1"/>
          <w:sz w:val="22"/>
          <w:szCs w:val="22"/>
        </w:rPr>
        <w:t xml:space="preserve"> and </w:t>
      </w:r>
      <w:proofErr w:type="spellStart"/>
      <w:r w:rsidRPr="00C808B7">
        <w:rPr>
          <w:rFonts w:ascii="Tahoma" w:eastAsiaTheme="minorHAnsi" w:hAnsi="Tahoma" w:cs="Tahoma"/>
          <w:color w:val="000000" w:themeColor="text1"/>
          <w:sz w:val="22"/>
          <w:szCs w:val="22"/>
        </w:rPr>
        <w:t>objectives</w:t>
      </w:r>
      <w:proofErr w:type="spellEnd"/>
      <w:r w:rsidRPr="00C808B7">
        <w:rPr>
          <w:rFonts w:ascii="Tahoma" w:eastAsiaTheme="minorHAnsi" w:hAnsi="Tahoma" w:cs="Tahoma"/>
          <w:color w:val="000000" w:themeColor="text1"/>
          <w:sz w:val="22"/>
          <w:szCs w:val="22"/>
        </w:rPr>
        <w:t>?</w:t>
      </w:r>
    </w:p>
    <w:p w14:paraId="3EA02623" w14:textId="77777777" w:rsidR="00153B26" w:rsidRPr="00C808B7" w:rsidRDefault="00153B26" w:rsidP="00153B26">
      <w:pPr>
        <w:pStyle w:val="Odstavekseznama"/>
        <w:numPr>
          <w:ilvl w:val="0"/>
          <w:numId w:val="10"/>
        </w:numPr>
        <w:rPr>
          <w:rFonts w:ascii="Tahoma" w:hAnsi="Tahoma" w:cs="Tahoma"/>
          <w:color w:val="000000" w:themeColor="text1"/>
          <w:sz w:val="22"/>
          <w:szCs w:val="22"/>
        </w:rPr>
      </w:pPr>
      <w:proofErr w:type="spellStart"/>
      <w:r w:rsidRPr="00C808B7">
        <w:rPr>
          <w:rFonts w:ascii="Tahoma" w:eastAsiaTheme="minorHAnsi" w:hAnsi="Tahoma" w:cs="Tahoma"/>
          <w:color w:val="000000" w:themeColor="text1"/>
          <w:sz w:val="22"/>
          <w:szCs w:val="22"/>
        </w:rPr>
        <w:t>Who</w:t>
      </w:r>
      <w:proofErr w:type="spellEnd"/>
      <w:r w:rsidRPr="00C808B7">
        <w:rPr>
          <w:rFonts w:ascii="Tahoma" w:eastAsiaTheme="minorHAnsi" w:hAnsi="Tahoma" w:cs="Tahoma"/>
          <w:color w:val="000000" w:themeColor="text1"/>
          <w:sz w:val="22"/>
          <w:szCs w:val="22"/>
        </w:rPr>
        <w:t xml:space="preserve"> are the </w:t>
      </w:r>
      <w:proofErr w:type="spellStart"/>
      <w:r w:rsidRPr="00C808B7">
        <w:rPr>
          <w:rFonts w:ascii="Tahoma" w:eastAsiaTheme="minorHAnsi" w:hAnsi="Tahoma" w:cs="Tahoma"/>
          <w:color w:val="000000" w:themeColor="text1"/>
          <w:sz w:val="22"/>
          <w:szCs w:val="22"/>
        </w:rPr>
        <w:t>people</w:t>
      </w:r>
      <w:proofErr w:type="spellEnd"/>
      <w:r w:rsidRPr="00C808B7">
        <w:rPr>
          <w:rFonts w:ascii="Tahoma" w:eastAsiaTheme="minorHAnsi" w:hAnsi="Tahoma" w:cs="Tahoma"/>
          <w:color w:val="000000" w:themeColor="text1"/>
          <w:sz w:val="22"/>
          <w:szCs w:val="22"/>
        </w:rPr>
        <w:t xml:space="preserve"> </w:t>
      </w:r>
      <w:proofErr w:type="spellStart"/>
      <w:r w:rsidRPr="00C808B7">
        <w:rPr>
          <w:rFonts w:ascii="Tahoma" w:eastAsiaTheme="minorHAnsi" w:hAnsi="Tahoma" w:cs="Tahoma"/>
          <w:color w:val="000000" w:themeColor="text1"/>
          <w:sz w:val="22"/>
          <w:szCs w:val="22"/>
        </w:rPr>
        <w:t>involved</w:t>
      </w:r>
      <w:proofErr w:type="spellEnd"/>
      <w:r w:rsidRPr="00C808B7">
        <w:rPr>
          <w:rFonts w:ascii="Tahoma" w:eastAsiaTheme="minorHAnsi" w:hAnsi="Tahoma" w:cs="Tahoma"/>
          <w:color w:val="000000" w:themeColor="text1"/>
          <w:sz w:val="22"/>
          <w:szCs w:val="22"/>
        </w:rPr>
        <w:t>?</w:t>
      </w:r>
    </w:p>
    <w:p w14:paraId="54B5521E" w14:textId="755EE5DF" w:rsidR="00153B26" w:rsidRPr="00C808B7" w:rsidRDefault="00153B26" w:rsidP="00153B26">
      <w:pPr>
        <w:pStyle w:val="Odstavekseznama"/>
        <w:numPr>
          <w:ilvl w:val="0"/>
          <w:numId w:val="10"/>
        </w:numPr>
        <w:rPr>
          <w:rFonts w:ascii="Tahoma" w:hAnsi="Tahoma" w:cs="Tahoma"/>
          <w:color w:val="000000" w:themeColor="text1"/>
          <w:sz w:val="22"/>
          <w:szCs w:val="22"/>
        </w:rPr>
      </w:pPr>
      <w:proofErr w:type="spellStart"/>
      <w:r w:rsidRPr="00C808B7">
        <w:rPr>
          <w:rFonts w:ascii="Tahoma" w:eastAsiaTheme="minorHAnsi" w:hAnsi="Tahoma" w:cs="Tahoma"/>
          <w:color w:val="000000" w:themeColor="text1"/>
          <w:sz w:val="22"/>
          <w:szCs w:val="22"/>
        </w:rPr>
        <w:t>Where</w:t>
      </w:r>
      <w:proofErr w:type="spellEnd"/>
      <w:r w:rsidRPr="00C808B7">
        <w:rPr>
          <w:rFonts w:ascii="Tahoma" w:eastAsiaTheme="minorHAnsi" w:hAnsi="Tahoma" w:cs="Tahoma"/>
          <w:color w:val="000000" w:themeColor="text1"/>
          <w:sz w:val="22"/>
          <w:szCs w:val="22"/>
        </w:rPr>
        <w:t xml:space="preserve"> and </w:t>
      </w:r>
      <w:proofErr w:type="spellStart"/>
      <w:r w:rsidRPr="00C808B7">
        <w:rPr>
          <w:rFonts w:ascii="Tahoma" w:eastAsiaTheme="minorHAnsi" w:hAnsi="Tahoma" w:cs="Tahoma"/>
          <w:color w:val="000000" w:themeColor="text1"/>
          <w:sz w:val="22"/>
          <w:szCs w:val="22"/>
        </w:rPr>
        <w:t>when</w:t>
      </w:r>
      <w:proofErr w:type="spellEnd"/>
      <w:r w:rsidRPr="00C808B7">
        <w:rPr>
          <w:rFonts w:ascii="Tahoma" w:eastAsiaTheme="minorHAnsi" w:hAnsi="Tahoma" w:cs="Tahoma"/>
          <w:color w:val="000000" w:themeColor="text1"/>
          <w:sz w:val="22"/>
          <w:szCs w:val="22"/>
        </w:rPr>
        <w:t xml:space="preserve"> </w:t>
      </w:r>
      <w:proofErr w:type="spellStart"/>
      <w:r w:rsidRPr="00C808B7">
        <w:rPr>
          <w:rFonts w:ascii="Tahoma" w:eastAsiaTheme="minorHAnsi" w:hAnsi="Tahoma" w:cs="Tahoma"/>
          <w:color w:val="000000" w:themeColor="text1"/>
          <w:sz w:val="22"/>
          <w:szCs w:val="22"/>
        </w:rPr>
        <w:t>does</w:t>
      </w:r>
      <w:proofErr w:type="spellEnd"/>
      <w:r w:rsidRPr="00C808B7">
        <w:rPr>
          <w:rFonts w:ascii="Tahoma" w:eastAsiaTheme="minorHAnsi" w:hAnsi="Tahoma" w:cs="Tahoma"/>
          <w:color w:val="000000" w:themeColor="text1"/>
          <w:sz w:val="22"/>
          <w:szCs w:val="22"/>
        </w:rPr>
        <w:t xml:space="preserve"> </w:t>
      </w:r>
      <w:proofErr w:type="spellStart"/>
      <w:r w:rsidRPr="00C808B7">
        <w:rPr>
          <w:rFonts w:ascii="Tahoma" w:eastAsiaTheme="minorHAnsi" w:hAnsi="Tahoma" w:cs="Tahoma"/>
          <w:color w:val="000000" w:themeColor="text1"/>
          <w:sz w:val="22"/>
          <w:szCs w:val="22"/>
        </w:rPr>
        <w:t>it</w:t>
      </w:r>
      <w:proofErr w:type="spellEnd"/>
      <w:r w:rsidRPr="00C808B7">
        <w:rPr>
          <w:rFonts w:ascii="Tahoma" w:eastAsiaTheme="minorHAnsi" w:hAnsi="Tahoma" w:cs="Tahoma"/>
          <w:color w:val="000000" w:themeColor="text1"/>
          <w:sz w:val="22"/>
          <w:szCs w:val="22"/>
        </w:rPr>
        <w:t xml:space="preserve"> take </w:t>
      </w:r>
      <w:proofErr w:type="spellStart"/>
      <w:r w:rsidRPr="00C808B7">
        <w:rPr>
          <w:rFonts w:ascii="Tahoma" w:eastAsiaTheme="minorHAnsi" w:hAnsi="Tahoma" w:cs="Tahoma"/>
          <w:color w:val="000000" w:themeColor="text1"/>
          <w:sz w:val="22"/>
          <w:szCs w:val="22"/>
        </w:rPr>
        <w:t>place</w:t>
      </w:r>
      <w:proofErr w:type="spellEnd"/>
      <w:r w:rsidRPr="00C808B7">
        <w:rPr>
          <w:rFonts w:ascii="Tahoma" w:eastAsiaTheme="minorHAnsi" w:hAnsi="Tahoma" w:cs="Tahoma"/>
          <w:color w:val="000000" w:themeColor="text1"/>
          <w:sz w:val="22"/>
          <w:szCs w:val="22"/>
        </w:rPr>
        <w:t>?</w:t>
      </w:r>
    </w:p>
    <w:p w14:paraId="54A59D1D" w14:textId="77777777" w:rsidR="00153B26" w:rsidRPr="00C808B7" w:rsidRDefault="00153B26" w:rsidP="003D7F0E">
      <w:pPr>
        <w:rPr>
          <w:rFonts w:ascii="Tahoma" w:hAnsi="Tahoma" w:cs="Tahoma"/>
          <w:color w:val="F94833"/>
          <w:sz w:val="22"/>
          <w:szCs w:val="22"/>
        </w:rPr>
      </w:pPr>
    </w:p>
    <w:tbl>
      <w:tblPr>
        <w:tblStyle w:val="Tabelamrea"/>
        <w:tblW w:w="5000" w:type="pct"/>
        <w:tblLook w:val="04A0" w:firstRow="1" w:lastRow="0" w:firstColumn="1" w:lastColumn="0" w:noHBand="0" w:noVBand="1"/>
      </w:tblPr>
      <w:tblGrid>
        <w:gridCol w:w="9016"/>
      </w:tblGrid>
      <w:tr w:rsidR="00153B26" w:rsidRPr="00C808B7" w14:paraId="4F22B63C" w14:textId="77777777" w:rsidTr="006D5454">
        <w:trPr>
          <w:trHeight w:val="3969"/>
        </w:trPr>
        <w:tc>
          <w:tcPr>
            <w:tcW w:w="5000" w:type="pct"/>
          </w:tcPr>
          <w:p w14:paraId="32BB1BB5" w14:textId="182DDDA1" w:rsidR="00BD225D" w:rsidRPr="00C808B7" w:rsidRDefault="00BD225D" w:rsidP="003D7F0E">
            <w:pPr>
              <w:rPr>
                <w:rFonts w:ascii="Tahoma" w:hAnsi="Tahoma" w:cs="Tahoma"/>
                <w:color w:val="000000"/>
                <w:sz w:val="22"/>
                <w:szCs w:val="22"/>
                <w:lang w:val="hu-HU"/>
              </w:rPr>
            </w:pPr>
          </w:p>
        </w:tc>
      </w:tr>
    </w:tbl>
    <w:p w14:paraId="4AD3DD31" w14:textId="77777777" w:rsidR="006D5454" w:rsidRPr="00C808B7" w:rsidRDefault="006D5454" w:rsidP="006D5454">
      <w:pPr>
        <w:pStyle w:val="Navadensplet"/>
        <w:spacing w:before="0" w:beforeAutospacing="0" w:after="0" w:afterAutospacing="0"/>
        <w:rPr>
          <w:rFonts w:ascii="Tahoma" w:eastAsiaTheme="minorHAnsi" w:hAnsi="Tahoma" w:cs="Tahoma"/>
          <w:b/>
          <w:bCs/>
          <w:color w:val="F94833"/>
          <w:sz w:val="22"/>
          <w:szCs w:val="22"/>
          <w:lang w:eastAsia="en-US"/>
        </w:rPr>
      </w:pPr>
    </w:p>
    <w:p w14:paraId="2AD16CC1" w14:textId="3CD97C37" w:rsidR="006D5454" w:rsidRPr="00C808B7" w:rsidRDefault="003D7F0E" w:rsidP="006D5454">
      <w:pPr>
        <w:pStyle w:val="Navadensplet"/>
        <w:spacing w:before="0" w:beforeAutospacing="0" w:after="0" w:afterAutospacing="0"/>
        <w:rPr>
          <w:rFonts w:ascii="Tahoma" w:eastAsiaTheme="minorHAnsi" w:hAnsi="Tahoma" w:cs="Tahoma"/>
          <w:b/>
          <w:bCs/>
          <w:color w:val="F94833"/>
          <w:sz w:val="22"/>
          <w:szCs w:val="22"/>
          <w:lang w:eastAsia="en-US"/>
        </w:rPr>
      </w:pPr>
      <w:r w:rsidRPr="003D7F0E">
        <w:rPr>
          <w:rFonts w:ascii="Tahoma" w:eastAsiaTheme="minorHAnsi" w:hAnsi="Tahoma" w:cs="Tahoma"/>
          <w:b/>
          <w:bCs/>
          <w:color w:val="F94833"/>
          <w:sz w:val="22"/>
          <w:szCs w:val="22"/>
          <w:lang w:eastAsia="en-US"/>
        </w:rPr>
        <w:t>Context/Background</w:t>
      </w:r>
      <w:r w:rsidR="006D5454" w:rsidRPr="00C808B7">
        <w:rPr>
          <w:rFonts w:ascii="Tahoma" w:eastAsiaTheme="minorHAnsi" w:hAnsi="Tahoma" w:cs="Tahoma"/>
          <w:b/>
          <w:bCs/>
          <w:color w:val="F94833"/>
          <w:sz w:val="22"/>
          <w:szCs w:val="22"/>
          <w:lang w:eastAsia="en-US"/>
        </w:rPr>
        <w:t xml:space="preserve"> </w:t>
      </w:r>
      <w:r w:rsidR="006D5454" w:rsidRPr="00C808B7">
        <w:rPr>
          <w:rFonts w:ascii="Tahoma" w:eastAsiaTheme="minorHAnsi" w:hAnsi="Tahoma" w:cs="Tahoma"/>
          <w:color w:val="F94833"/>
          <w:sz w:val="22"/>
          <w:szCs w:val="22"/>
          <w:lang w:eastAsia="en-US"/>
        </w:rPr>
        <w:t>(up to 1000 characters)</w:t>
      </w:r>
    </w:p>
    <w:p w14:paraId="0E62E393" w14:textId="77777777" w:rsidR="006D5454" w:rsidRPr="00C808B7" w:rsidRDefault="006D5454" w:rsidP="006D5454">
      <w:pPr>
        <w:pStyle w:val="Navadensplet"/>
        <w:spacing w:before="0" w:beforeAutospacing="0" w:after="0" w:afterAutospacing="0"/>
        <w:rPr>
          <w:rFonts w:ascii="Tahoma" w:eastAsiaTheme="minorHAnsi" w:hAnsi="Tahoma" w:cs="Tahoma"/>
          <w:b/>
          <w:bCs/>
          <w:color w:val="F94833"/>
          <w:sz w:val="22"/>
          <w:szCs w:val="22"/>
          <w:lang w:eastAsia="en-US"/>
        </w:rPr>
      </w:pPr>
    </w:p>
    <w:p w14:paraId="4F4AC0A4" w14:textId="12E8DBDF" w:rsidR="003D7F0E" w:rsidRPr="00C808B7" w:rsidRDefault="006D5454" w:rsidP="006D5454">
      <w:pPr>
        <w:pStyle w:val="Odstavekseznama"/>
        <w:numPr>
          <w:ilvl w:val="0"/>
          <w:numId w:val="12"/>
        </w:numPr>
        <w:rPr>
          <w:rFonts w:ascii="Tahoma" w:eastAsiaTheme="minorHAnsi" w:hAnsi="Tahoma" w:cs="Tahoma"/>
          <w:color w:val="000000" w:themeColor="text1"/>
          <w:sz w:val="22"/>
          <w:szCs w:val="22"/>
        </w:rPr>
      </w:pPr>
      <w:r w:rsidRPr="00C808B7">
        <w:rPr>
          <w:rFonts w:ascii="Tahoma" w:eastAsiaTheme="minorHAnsi" w:hAnsi="Tahoma" w:cs="Tahoma"/>
          <w:color w:val="000000" w:themeColor="text1"/>
          <w:sz w:val="22"/>
          <w:szCs w:val="22"/>
        </w:rPr>
        <w:t>What challenge/problem/issue is it addressing? </w:t>
      </w:r>
    </w:p>
    <w:p w14:paraId="75AC01DC" w14:textId="62D05592" w:rsidR="009D0FFD" w:rsidRPr="00C808B7" w:rsidRDefault="009D0FFD" w:rsidP="003D7F0E">
      <w:pPr>
        <w:rPr>
          <w:rFonts w:ascii="Tahoma" w:hAnsi="Tahoma" w:cs="Tahoma"/>
          <w:color w:val="222222"/>
        </w:rPr>
      </w:pPr>
    </w:p>
    <w:tbl>
      <w:tblPr>
        <w:tblStyle w:val="Tabelamrea"/>
        <w:tblW w:w="5000" w:type="pct"/>
        <w:tblLook w:val="04A0" w:firstRow="1" w:lastRow="0" w:firstColumn="1" w:lastColumn="0" w:noHBand="0" w:noVBand="1"/>
      </w:tblPr>
      <w:tblGrid>
        <w:gridCol w:w="9016"/>
      </w:tblGrid>
      <w:tr w:rsidR="006D5454" w:rsidRPr="00C808B7" w14:paraId="337A6C97" w14:textId="77777777" w:rsidTr="006D5454">
        <w:trPr>
          <w:trHeight w:val="3969"/>
        </w:trPr>
        <w:tc>
          <w:tcPr>
            <w:tcW w:w="5000" w:type="pct"/>
          </w:tcPr>
          <w:p w14:paraId="1747AB11" w14:textId="144C622A" w:rsidR="00BD225D" w:rsidRPr="00BD225D" w:rsidRDefault="00BD225D" w:rsidP="003D7F0E">
            <w:pPr>
              <w:rPr>
                <w:rFonts w:ascii="Tahoma" w:hAnsi="Tahoma" w:cs="Tahoma"/>
                <w:sz w:val="22"/>
                <w:szCs w:val="22"/>
                <w:lang w:val="hu-HU"/>
              </w:rPr>
            </w:pPr>
          </w:p>
        </w:tc>
      </w:tr>
    </w:tbl>
    <w:p w14:paraId="6D6FBD98" w14:textId="77777777" w:rsidR="009D0FFD" w:rsidRPr="003D7F0E" w:rsidRDefault="009D0FFD" w:rsidP="003D7F0E">
      <w:pPr>
        <w:rPr>
          <w:rFonts w:ascii="Tahoma" w:hAnsi="Tahoma" w:cs="Tahoma"/>
        </w:rPr>
      </w:pPr>
    </w:p>
    <w:p w14:paraId="7648231B" w14:textId="77777777" w:rsidR="00153B26" w:rsidRPr="00C808B7" w:rsidRDefault="00153B26" w:rsidP="00153B26">
      <w:pPr>
        <w:rPr>
          <w:rFonts w:ascii="Tahoma" w:eastAsiaTheme="minorHAnsi" w:hAnsi="Tahoma" w:cs="Tahoma"/>
          <w:color w:val="F94833"/>
          <w:sz w:val="22"/>
          <w:szCs w:val="22"/>
        </w:rPr>
      </w:pPr>
    </w:p>
    <w:p w14:paraId="3516F3BC" w14:textId="749A43D7" w:rsidR="006D5454" w:rsidRPr="00C808B7" w:rsidRDefault="006D5454" w:rsidP="006D5454">
      <w:pPr>
        <w:pStyle w:val="Navadensplet"/>
        <w:spacing w:before="0" w:beforeAutospacing="0" w:after="0" w:afterAutospacing="0"/>
        <w:rPr>
          <w:rFonts w:ascii="Tahoma" w:eastAsiaTheme="minorHAnsi" w:hAnsi="Tahoma" w:cs="Tahoma"/>
          <w:b/>
          <w:bCs/>
          <w:color w:val="F94833"/>
          <w:sz w:val="22"/>
          <w:szCs w:val="22"/>
          <w:lang w:eastAsia="en-US"/>
        </w:rPr>
      </w:pPr>
      <w:r w:rsidRPr="00C808B7">
        <w:rPr>
          <w:rFonts w:ascii="Tahoma" w:eastAsiaTheme="minorHAnsi" w:hAnsi="Tahoma" w:cs="Tahoma"/>
          <w:b/>
          <w:bCs/>
          <w:color w:val="F94833"/>
          <w:sz w:val="22"/>
          <w:szCs w:val="22"/>
          <w:lang w:eastAsia="en-US"/>
        </w:rPr>
        <w:t xml:space="preserve">Detailed story </w:t>
      </w:r>
      <w:r w:rsidRPr="00C808B7">
        <w:rPr>
          <w:rFonts w:ascii="Tahoma" w:eastAsiaTheme="minorHAnsi" w:hAnsi="Tahoma" w:cs="Tahoma"/>
          <w:color w:val="F94833"/>
          <w:sz w:val="22"/>
          <w:szCs w:val="22"/>
          <w:lang w:eastAsia="en-US"/>
        </w:rPr>
        <w:t>(up to 2000 characters)</w:t>
      </w:r>
    </w:p>
    <w:p w14:paraId="4C913442" w14:textId="77777777" w:rsidR="006D5454" w:rsidRPr="00C808B7" w:rsidRDefault="006D5454" w:rsidP="006D5454">
      <w:pPr>
        <w:pStyle w:val="Navadensplet"/>
        <w:spacing w:before="0" w:beforeAutospacing="0" w:after="0" w:afterAutospacing="0"/>
        <w:rPr>
          <w:rFonts w:ascii="Tahoma" w:eastAsiaTheme="minorHAnsi" w:hAnsi="Tahoma" w:cs="Tahoma"/>
          <w:b/>
          <w:bCs/>
          <w:color w:val="F94833"/>
          <w:sz w:val="22"/>
          <w:szCs w:val="22"/>
          <w:lang w:eastAsia="en-US"/>
        </w:rPr>
      </w:pPr>
    </w:p>
    <w:p w14:paraId="0DAC546C" w14:textId="77777777" w:rsidR="006D5454" w:rsidRPr="00C808B7" w:rsidRDefault="006D5454" w:rsidP="006D5454">
      <w:pPr>
        <w:pStyle w:val="Odstavekseznama"/>
        <w:numPr>
          <w:ilvl w:val="0"/>
          <w:numId w:val="12"/>
        </w:numPr>
        <w:rPr>
          <w:rFonts w:ascii="Tahoma" w:eastAsiaTheme="minorHAnsi" w:hAnsi="Tahoma" w:cs="Tahoma"/>
          <w:color w:val="000000" w:themeColor="text1"/>
          <w:sz w:val="22"/>
          <w:szCs w:val="22"/>
        </w:rPr>
      </w:pPr>
      <w:r w:rsidRPr="00C808B7">
        <w:rPr>
          <w:rFonts w:ascii="Tahoma" w:eastAsiaTheme="minorHAnsi" w:hAnsi="Tahoma" w:cs="Tahoma"/>
          <w:color w:val="000000" w:themeColor="text1"/>
          <w:sz w:val="22"/>
          <w:szCs w:val="22"/>
        </w:rPr>
        <w:t>Why and how was the idea born?  What was your initial idea? How did the implementation start? Who did it involve at the beginning?</w:t>
      </w:r>
    </w:p>
    <w:p w14:paraId="2F361659" w14:textId="00BDD54B" w:rsidR="006D5454" w:rsidRPr="00C808B7" w:rsidRDefault="006D5454" w:rsidP="006D5454">
      <w:pPr>
        <w:pStyle w:val="Odstavekseznama"/>
        <w:numPr>
          <w:ilvl w:val="0"/>
          <w:numId w:val="12"/>
        </w:numPr>
        <w:rPr>
          <w:rFonts w:ascii="Tahoma" w:eastAsiaTheme="minorHAnsi" w:hAnsi="Tahoma" w:cs="Tahoma"/>
          <w:color w:val="000000" w:themeColor="text1"/>
          <w:sz w:val="22"/>
          <w:szCs w:val="22"/>
        </w:rPr>
      </w:pPr>
      <w:r w:rsidRPr="00C808B7">
        <w:rPr>
          <w:rFonts w:ascii="Tahoma" w:eastAsiaTheme="minorHAnsi" w:hAnsi="Tahoma" w:cs="Tahoma"/>
          <w:color w:val="000000" w:themeColor="text1"/>
          <w:sz w:val="22"/>
          <w:szCs w:val="22"/>
        </w:rPr>
        <w:t>What is the activity/initiative plan (timeline)?</w:t>
      </w:r>
    </w:p>
    <w:p w14:paraId="49042867" w14:textId="62643BB1" w:rsidR="006D5454" w:rsidRPr="00C808B7" w:rsidRDefault="006D5454" w:rsidP="006D5454">
      <w:pPr>
        <w:pStyle w:val="Odstavekseznama"/>
        <w:numPr>
          <w:ilvl w:val="0"/>
          <w:numId w:val="12"/>
        </w:numPr>
        <w:rPr>
          <w:rFonts w:ascii="Tahoma" w:eastAsiaTheme="minorHAnsi" w:hAnsi="Tahoma" w:cs="Tahoma"/>
          <w:color w:val="000000" w:themeColor="text1"/>
          <w:sz w:val="22"/>
          <w:szCs w:val="22"/>
        </w:rPr>
      </w:pPr>
      <w:r w:rsidRPr="00C808B7">
        <w:rPr>
          <w:rFonts w:ascii="Tahoma" w:eastAsiaTheme="minorHAnsi" w:hAnsi="Tahoma" w:cs="Tahoma"/>
          <w:color w:val="000000" w:themeColor="text1"/>
          <w:sz w:val="22"/>
          <w:szCs w:val="22"/>
        </w:rPr>
        <w:t>How were/are young people were involved?  </w:t>
      </w:r>
    </w:p>
    <w:p w14:paraId="3F8EC99D" w14:textId="24FC6346" w:rsidR="006D5454" w:rsidRPr="00C808B7" w:rsidRDefault="006D5454" w:rsidP="006D5454">
      <w:pPr>
        <w:pStyle w:val="Odstavekseznama"/>
        <w:numPr>
          <w:ilvl w:val="0"/>
          <w:numId w:val="12"/>
        </w:numPr>
        <w:rPr>
          <w:rFonts w:ascii="Tahoma" w:eastAsiaTheme="minorHAnsi" w:hAnsi="Tahoma" w:cs="Tahoma"/>
          <w:color w:val="000000" w:themeColor="text1"/>
          <w:sz w:val="22"/>
          <w:szCs w:val="22"/>
        </w:rPr>
      </w:pPr>
      <w:r w:rsidRPr="00C808B7">
        <w:rPr>
          <w:rFonts w:ascii="Tahoma" w:eastAsiaTheme="minorHAnsi" w:hAnsi="Tahoma" w:cs="Tahoma"/>
          <w:color w:val="000000" w:themeColor="text1"/>
          <w:sz w:val="22"/>
          <w:szCs w:val="22"/>
        </w:rPr>
        <w:t>Explain how it affected the community?</w:t>
      </w:r>
    </w:p>
    <w:p w14:paraId="63D96FD6" w14:textId="017940B6" w:rsidR="006D5454" w:rsidRPr="00C808B7" w:rsidRDefault="006D5454" w:rsidP="006D5454">
      <w:pPr>
        <w:pStyle w:val="Odstavekseznama"/>
        <w:numPr>
          <w:ilvl w:val="0"/>
          <w:numId w:val="12"/>
        </w:numPr>
        <w:rPr>
          <w:rFonts w:ascii="Tahoma" w:eastAsiaTheme="minorHAnsi" w:hAnsi="Tahoma" w:cs="Tahoma"/>
          <w:color w:val="000000" w:themeColor="text1"/>
          <w:sz w:val="22"/>
          <w:szCs w:val="22"/>
        </w:rPr>
      </w:pPr>
      <w:proofErr w:type="spellStart"/>
      <w:r w:rsidRPr="00C808B7">
        <w:rPr>
          <w:rFonts w:ascii="Tahoma" w:eastAsiaTheme="minorHAnsi" w:hAnsi="Tahoma" w:cs="Tahoma"/>
          <w:color w:val="000000" w:themeColor="text1"/>
          <w:sz w:val="22"/>
          <w:szCs w:val="22"/>
        </w:rPr>
        <w:t>What</w:t>
      </w:r>
      <w:proofErr w:type="spellEnd"/>
      <w:r w:rsidRPr="00C808B7">
        <w:rPr>
          <w:rFonts w:ascii="Tahoma" w:eastAsiaTheme="minorHAnsi" w:hAnsi="Tahoma" w:cs="Tahoma"/>
          <w:color w:val="000000" w:themeColor="text1"/>
          <w:sz w:val="22"/>
          <w:szCs w:val="22"/>
        </w:rPr>
        <w:t xml:space="preserve"> </w:t>
      </w:r>
      <w:proofErr w:type="spellStart"/>
      <w:r w:rsidRPr="00C808B7">
        <w:rPr>
          <w:rFonts w:ascii="Tahoma" w:eastAsiaTheme="minorHAnsi" w:hAnsi="Tahoma" w:cs="Tahoma"/>
          <w:color w:val="000000" w:themeColor="text1"/>
          <w:sz w:val="22"/>
          <w:szCs w:val="22"/>
        </w:rPr>
        <w:t>did</w:t>
      </w:r>
      <w:proofErr w:type="spellEnd"/>
      <w:r w:rsidRPr="00C808B7">
        <w:rPr>
          <w:rFonts w:ascii="Tahoma" w:eastAsiaTheme="minorHAnsi" w:hAnsi="Tahoma" w:cs="Tahoma"/>
          <w:color w:val="000000" w:themeColor="text1"/>
          <w:sz w:val="22"/>
          <w:szCs w:val="22"/>
        </w:rPr>
        <w:t xml:space="preserve"> the target groups gain from it?</w:t>
      </w:r>
    </w:p>
    <w:p w14:paraId="72A8A0A7" w14:textId="77777777" w:rsidR="006D5454" w:rsidRPr="00C808B7" w:rsidRDefault="006D5454" w:rsidP="006D5454">
      <w:pPr>
        <w:rPr>
          <w:rFonts w:ascii="Tahoma" w:hAnsi="Tahoma" w:cs="Tahoma"/>
          <w:color w:val="222222"/>
        </w:rPr>
      </w:pPr>
    </w:p>
    <w:tbl>
      <w:tblPr>
        <w:tblStyle w:val="Tabelamrea"/>
        <w:tblW w:w="5000" w:type="pct"/>
        <w:tblLook w:val="04A0" w:firstRow="1" w:lastRow="0" w:firstColumn="1" w:lastColumn="0" w:noHBand="0" w:noVBand="1"/>
      </w:tblPr>
      <w:tblGrid>
        <w:gridCol w:w="9016"/>
      </w:tblGrid>
      <w:tr w:rsidR="006D5454" w:rsidRPr="00C808B7" w14:paraId="7E48EEB5" w14:textId="77777777" w:rsidTr="0008356C">
        <w:trPr>
          <w:trHeight w:val="3969"/>
        </w:trPr>
        <w:tc>
          <w:tcPr>
            <w:tcW w:w="5000" w:type="pct"/>
          </w:tcPr>
          <w:p w14:paraId="4A28120A" w14:textId="6F07CF05" w:rsidR="006D5454" w:rsidRPr="00BD225D" w:rsidRDefault="006D5454" w:rsidP="00E72A9B">
            <w:pPr>
              <w:rPr>
                <w:rFonts w:ascii="Tahoma" w:hAnsi="Tahoma" w:cs="Tahoma"/>
                <w:sz w:val="22"/>
                <w:szCs w:val="22"/>
                <w:lang w:val="hu-HU"/>
              </w:rPr>
            </w:pPr>
          </w:p>
        </w:tc>
      </w:tr>
    </w:tbl>
    <w:p w14:paraId="2279074F" w14:textId="2DDEA7DF" w:rsidR="00153B26" w:rsidRPr="00C808B7" w:rsidRDefault="00153B26" w:rsidP="00153B26">
      <w:pPr>
        <w:rPr>
          <w:rFonts w:ascii="Tahoma" w:hAnsi="Tahoma" w:cs="Tahoma"/>
        </w:rPr>
      </w:pPr>
    </w:p>
    <w:p w14:paraId="745BC3E4" w14:textId="77777777" w:rsidR="006D5454" w:rsidRPr="00C808B7" w:rsidRDefault="006D5454" w:rsidP="006D5454">
      <w:pPr>
        <w:rPr>
          <w:rFonts w:ascii="Tahoma" w:eastAsiaTheme="minorHAnsi" w:hAnsi="Tahoma" w:cs="Tahoma"/>
          <w:b/>
          <w:bCs/>
          <w:color w:val="F94833"/>
          <w:lang w:eastAsia="en-US"/>
        </w:rPr>
      </w:pPr>
    </w:p>
    <w:p w14:paraId="145C15A8" w14:textId="77777777" w:rsidR="006D5454" w:rsidRPr="00C808B7" w:rsidRDefault="006D5454" w:rsidP="006D5454">
      <w:pPr>
        <w:rPr>
          <w:rFonts w:ascii="Tahoma" w:eastAsiaTheme="minorHAnsi" w:hAnsi="Tahoma" w:cs="Tahoma"/>
          <w:b/>
          <w:bCs/>
          <w:color w:val="F94833"/>
          <w:lang w:eastAsia="en-US"/>
        </w:rPr>
      </w:pPr>
    </w:p>
    <w:p w14:paraId="07A19F6E" w14:textId="7F770732" w:rsidR="006D5454" w:rsidRPr="006D5454" w:rsidRDefault="006D5454" w:rsidP="006D5454">
      <w:pPr>
        <w:rPr>
          <w:rFonts w:ascii="Tahoma" w:eastAsiaTheme="minorHAnsi" w:hAnsi="Tahoma" w:cs="Tahoma"/>
          <w:b/>
          <w:bCs/>
          <w:color w:val="F94833"/>
          <w:sz w:val="22"/>
          <w:szCs w:val="22"/>
          <w:lang w:eastAsia="en-US"/>
        </w:rPr>
      </w:pPr>
      <w:r w:rsidRPr="006D5454">
        <w:rPr>
          <w:rFonts w:ascii="Tahoma" w:eastAsiaTheme="minorHAnsi" w:hAnsi="Tahoma" w:cs="Tahoma"/>
          <w:b/>
          <w:bCs/>
          <w:color w:val="F94833"/>
          <w:lang w:eastAsia="en-US"/>
        </w:rPr>
        <w:t>Challenges and highlights</w:t>
      </w:r>
      <w:r w:rsidRPr="00C808B7">
        <w:rPr>
          <w:rFonts w:ascii="Tahoma" w:eastAsiaTheme="minorHAnsi" w:hAnsi="Tahoma" w:cs="Tahoma"/>
          <w:b/>
          <w:bCs/>
          <w:color w:val="F94833"/>
          <w:sz w:val="22"/>
          <w:szCs w:val="22"/>
          <w:lang w:eastAsia="en-US"/>
        </w:rPr>
        <w:t xml:space="preserve"> </w:t>
      </w:r>
      <w:r w:rsidRPr="006D5454">
        <w:rPr>
          <w:rFonts w:ascii="Tahoma" w:eastAsiaTheme="minorHAnsi" w:hAnsi="Tahoma" w:cs="Tahoma"/>
          <w:color w:val="F94833"/>
          <w:lang w:eastAsia="en-US"/>
        </w:rPr>
        <w:t>(up to 2000 characters)</w:t>
      </w:r>
    </w:p>
    <w:p w14:paraId="5E6E00E5" w14:textId="77777777" w:rsidR="006D5454" w:rsidRPr="006D5454" w:rsidRDefault="006D5454" w:rsidP="006D5454">
      <w:pPr>
        <w:rPr>
          <w:rFonts w:ascii="Tahoma" w:hAnsi="Tahoma" w:cs="Tahoma"/>
        </w:rPr>
      </w:pPr>
    </w:p>
    <w:p w14:paraId="11E51CB9" w14:textId="77777777" w:rsidR="006D5454" w:rsidRPr="006D5454" w:rsidRDefault="006D5454" w:rsidP="006D5454">
      <w:pPr>
        <w:pStyle w:val="Odstavekseznama"/>
        <w:numPr>
          <w:ilvl w:val="0"/>
          <w:numId w:val="12"/>
        </w:numPr>
        <w:rPr>
          <w:rFonts w:ascii="Tahoma" w:eastAsiaTheme="minorHAnsi" w:hAnsi="Tahoma" w:cs="Tahoma"/>
          <w:color w:val="000000" w:themeColor="text1"/>
          <w:sz w:val="22"/>
          <w:szCs w:val="22"/>
          <w:lang w:eastAsia="en-US"/>
        </w:rPr>
      </w:pPr>
      <w:r w:rsidRPr="006D5454">
        <w:rPr>
          <w:rFonts w:ascii="Tahoma" w:eastAsiaTheme="minorHAnsi" w:hAnsi="Tahoma" w:cs="Tahoma"/>
          <w:color w:val="000000" w:themeColor="text1"/>
          <w:sz w:val="22"/>
          <w:szCs w:val="22"/>
          <w:lang w:eastAsia="en-US"/>
        </w:rPr>
        <w:t>What challenges did you encounter/face implementing the activity/project?</w:t>
      </w:r>
    </w:p>
    <w:p w14:paraId="1D8BB203" w14:textId="7F868BB0" w:rsidR="006D5454" w:rsidRPr="006D5454" w:rsidRDefault="006D5454" w:rsidP="006D5454">
      <w:pPr>
        <w:pStyle w:val="Odstavekseznama"/>
        <w:numPr>
          <w:ilvl w:val="0"/>
          <w:numId w:val="12"/>
        </w:numPr>
        <w:rPr>
          <w:rFonts w:ascii="Tahoma" w:eastAsiaTheme="minorHAnsi" w:hAnsi="Tahoma" w:cs="Tahoma"/>
          <w:color w:val="000000" w:themeColor="text1"/>
          <w:sz w:val="22"/>
          <w:szCs w:val="22"/>
          <w:lang w:eastAsia="en-US"/>
        </w:rPr>
      </w:pPr>
      <w:r w:rsidRPr="006D5454">
        <w:rPr>
          <w:rFonts w:ascii="Tahoma" w:eastAsiaTheme="minorHAnsi" w:hAnsi="Tahoma" w:cs="Tahoma"/>
          <w:color w:val="000000" w:themeColor="text1"/>
          <w:sz w:val="22"/>
          <w:szCs w:val="22"/>
          <w:lang w:eastAsia="en-US"/>
        </w:rPr>
        <w:t>How did you overcome them?</w:t>
      </w:r>
    </w:p>
    <w:p w14:paraId="1338D789" w14:textId="67A9CEE1" w:rsidR="006D5454" w:rsidRPr="006D5454" w:rsidRDefault="006D5454" w:rsidP="006D5454">
      <w:pPr>
        <w:pStyle w:val="Odstavekseznama"/>
        <w:numPr>
          <w:ilvl w:val="0"/>
          <w:numId w:val="12"/>
        </w:numPr>
        <w:rPr>
          <w:rFonts w:ascii="Tahoma" w:eastAsiaTheme="minorHAnsi" w:hAnsi="Tahoma" w:cs="Tahoma"/>
          <w:color w:val="000000" w:themeColor="text1"/>
          <w:sz w:val="22"/>
          <w:szCs w:val="22"/>
          <w:lang w:eastAsia="en-US"/>
        </w:rPr>
      </w:pPr>
      <w:r w:rsidRPr="006D5454">
        <w:rPr>
          <w:rFonts w:ascii="Tahoma" w:eastAsiaTheme="minorHAnsi" w:hAnsi="Tahoma" w:cs="Tahoma"/>
          <w:color w:val="000000" w:themeColor="text1"/>
          <w:sz w:val="22"/>
          <w:szCs w:val="22"/>
          <w:lang w:eastAsia="en-US"/>
        </w:rPr>
        <w:t>What were the highlights (best practices, empowering moments, etc. of it?</w:t>
      </w:r>
    </w:p>
    <w:p w14:paraId="20140685" w14:textId="5A24519B" w:rsidR="00153B26" w:rsidRPr="00C808B7" w:rsidRDefault="006D5454" w:rsidP="006D5454">
      <w:pPr>
        <w:pStyle w:val="Odstavekseznama"/>
        <w:numPr>
          <w:ilvl w:val="0"/>
          <w:numId w:val="12"/>
        </w:numPr>
        <w:rPr>
          <w:rFonts w:ascii="Tahoma" w:eastAsiaTheme="minorHAnsi" w:hAnsi="Tahoma" w:cs="Tahoma"/>
          <w:color w:val="000000" w:themeColor="text1"/>
          <w:sz w:val="22"/>
          <w:szCs w:val="22"/>
          <w:lang w:eastAsia="en-US"/>
        </w:rPr>
      </w:pPr>
      <w:r w:rsidRPr="006D5454">
        <w:rPr>
          <w:rFonts w:ascii="Tahoma" w:eastAsiaTheme="minorHAnsi" w:hAnsi="Tahoma" w:cs="Tahoma"/>
          <w:color w:val="000000" w:themeColor="text1"/>
          <w:sz w:val="22"/>
          <w:szCs w:val="22"/>
          <w:lang w:eastAsia="en-US"/>
        </w:rPr>
        <w:t>What was the learning of the organisation? What were the lessons learnt by the organisation running the good practice?</w:t>
      </w:r>
    </w:p>
    <w:p w14:paraId="3E5B8F3C" w14:textId="5992C829" w:rsidR="006D5454" w:rsidRPr="00C808B7" w:rsidRDefault="006D5454" w:rsidP="006D5454">
      <w:pPr>
        <w:rPr>
          <w:rFonts w:ascii="Tahoma" w:hAnsi="Tahoma" w:cs="Tahoma"/>
          <w:color w:val="222222"/>
        </w:rPr>
      </w:pPr>
    </w:p>
    <w:tbl>
      <w:tblPr>
        <w:tblStyle w:val="Tabelamrea"/>
        <w:tblW w:w="5000" w:type="pct"/>
        <w:tblLook w:val="04A0" w:firstRow="1" w:lastRow="0" w:firstColumn="1" w:lastColumn="0" w:noHBand="0" w:noVBand="1"/>
      </w:tblPr>
      <w:tblGrid>
        <w:gridCol w:w="9016"/>
      </w:tblGrid>
      <w:tr w:rsidR="006D5454" w:rsidRPr="00C808B7" w14:paraId="63D78F98" w14:textId="77777777" w:rsidTr="006D5454">
        <w:trPr>
          <w:trHeight w:val="7937"/>
        </w:trPr>
        <w:tc>
          <w:tcPr>
            <w:tcW w:w="5000" w:type="pct"/>
          </w:tcPr>
          <w:p w14:paraId="7FDD3217" w14:textId="470A8269" w:rsidR="00BD225D" w:rsidRPr="00BD225D" w:rsidRDefault="00BD225D" w:rsidP="00E714BD">
            <w:pPr>
              <w:pStyle w:val="Navadensplet"/>
              <w:shd w:val="clear" w:color="auto" w:fill="FFFFFF"/>
              <w:spacing w:before="0" w:beforeAutospacing="0" w:after="225" w:afterAutospacing="0"/>
              <w:jc w:val="both"/>
              <w:rPr>
                <w:rFonts w:ascii="Tahoma" w:hAnsi="Tahoma" w:cs="Tahoma"/>
                <w:sz w:val="22"/>
                <w:szCs w:val="22"/>
                <w:lang w:val="hu-HU"/>
              </w:rPr>
            </w:pPr>
          </w:p>
        </w:tc>
      </w:tr>
    </w:tbl>
    <w:p w14:paraId="6F15C527" w14:textId="024E1B08" w:rsidR="006D5454" w:rsidRPr="00C808B7" w:rsidRDefault="006D5454" w:rsidP="006D5454">
      <w:pPr>
        <w:rPr>
          <w:rFonts w:ascii="Tahoma" w:hAnsi="Tahoma" w:cs="Tahoma"/>
        </w:rPr>
      </w:pPr>
    </w:p>
    <w:p w14:paraId="096FA86C" w14:textId="77777777" w:rsidR="006D5454" w:rsidRPr="00C808B7" w:rsidRDefault="006D5454">
      <w:pPr>
        <w:rPr>
          <w:rFonts w:ascii="Tahoma" w:hAnsi="Tahoma" w:cs="Tahoma"/>
        </w:rPr>
      </w:pPr>
      <w:r w:rsidRPr="00C808B7">
        <w:rPr>
          <w:rFonts w:ascii="Tahoma" w:hAnsi="Tahoma" w:cs="Tahoma"/>
        </w:rPr>
        <w:br w:type="page"/>
      </w:r>
    </w:p>
    <w:p w14:paraId="6C1D951D" w14:textId="653F64D1" w:rsidR="006D5454" w:rsidRPr="006D5454" w:rsidRDefault="006D5454" w:rsidP="006D5454">
      <w:pPr>
        <w:rPr>
          <w:rFonts w:ascii="Tahoma" w:eastAsiaTheme="minorHAnsi" w:hAnsi="Tahoma" w:cs="Tahoma"/>
          <w:b/>
          <w:bCs/>
          <w:color w:val="F94833"/>
          <w:lang w:eastAsia="en-US"/>
        </w:rPr>
      </w:pPr>
      <w:r w:rsidRPr="00C808B7">
        <w:rPr>
          <w:rFonts w:ascii="Tahoma" w:eastAsiaTheme="minorHAnsi" w:hAnsi="Tahoma" w:cs="Tahoma"/>
          <w:b/>
          <w:bCs/>
          <w:color w:val="F94833"/>
          <w:lang w:eastAsia="en-US"/>
        </w:rPr>
        <w:lastRenderedPageBreak/>
        <w:t xml:space="preserve">Relation to EURvoice </w:t>
      </w:r>
      <w:r w:rsidRPr="006D5454">
        <w:rPr>
          <w:rFonts w:ascii="Tahoma" w:eastAsiaTheme="minorHAnsi" w:hAnsi="Tahoma" w:cs="Tahoma"/>
          <w:color w:val="F94833"/>
          <w:lang w:eastAsia="en-US"/>
        </w:rPr>
        <w:t>(up to 2000 characters)</w:t>
      </w:r>
    </w:p>
    <w:p w14:paraId="34530F29" w14:textId="77777777" w:rsidR="006D5454" w:rsidRPr="00C808B7" w:rsidRDefault="006D5454" w:rsidP="006D5454">
      <w:pPr>
        <w:textAlignment w:val="baseline"/>
        <w:rPr>
          <w:rFonts w:ascii="Tahoma" w:hAnsi="Tahoma" w:cs="Tahoma"/>
          <w:color w:val="222222"/>
          <w:sz w:val="22"/>
          <w:szCs w:val="22"/>
        </w:rPr>
      </w:pPr>
    </w:p>
    <w:p w14:paraId="45EE577F" w14:textId="4EEEA594" w:rsidR="006D5454" w:rsidRPr="006D5454" w:rsidRDefault="006D5454" w:rsidP="006D5454">
      <w:pPr>
        <w:pStyle w:val="Odstavekseznama"/>
        <w:numPr>
          <w:ilvl w:val="0"/>
          <w:numId w:val="12"/>
        </w:numPr>
        <w:rPr>
          <w:rFonts w:ascii="Tahoma" w:eastAsiaTheme="minorHAnsi" w:hAnsi="Tahoma" w:cs="Tahoma"/>
          <w:color w:val="000000" w:themeColor="text1"/>
          <w:sz w:val="22"/>
          <w:szCs w:val="22"/>
          <w:lang w:eastAsia="en-US"/>
        </w:rPr>
      </w:pPr>
      <w:r w:rsidRPr="006D5454">
        <w:rPr>
          <w:rFonts w:ascii="Tahoma" w:eastAsiaTheme="minorHAnsi" w:hAnsi="Tahoma" w:cs="Tahoma"/>
          <w:color w:val="000000" w:themeColor="text1"/>
          <w:sz w:val="22"/>
          <w:szCs w:val="22"/>
          <w:lang w:eastAsia="en-US"/>
        </w:rPr>
        <w:t>How does it improve or support youth participation in policy development processes? </w:t>
      </w:r>
    </w:p>
    <w:p w14:paraId="639F7495" w14:textId="77777777" w:rsidR="006D5454" w:rsidRPr="006D5454" w:rsidRDefault="006D5454" w:rsidP="006D5454">
      <w:pPr>
        <w:pStyle w:val="Odstavekseznama"/>
        <w:numPr>
          <w:ilvl w:val="0"/>
          <w:numId w:val="12"/>
        </w:numPr>
        <w:rPr>
          <w:rFonts w:ascii="Tahoma" w:eastAsiaTheme="minorHAnsi" w:hAnsi="Tahoma" w:cs="Tahoma"/>
          <w:color w:val="000000" w:themeColor="text1"/>
          <w:sz w:val="22"/>
          <w:szCs w:val="22"/>
          <w:lang w:eastAsia="en-US"/>
        </w:rPr>
      </w:pPr>
      <w:r w:rsidRPr="006D5454">
        <w:rPr>
          <w:rFonts w:ascii="Tahoma" w:eastAsiaTheme="minorHAnsi" w:hAnsi="Tahoma" w:cs="Tahoma"/>
          <w:color w:val="000000" w:themeColor="text1"/>
          <w:sz w:val="22"/>
          <w:szCs w:val="22"/>
          <w:lang w:eastAsia="en-US"/>
        </w:rPr>
        <w:t xml:space="preserve">Does it support young people in becoming civically more active? </w:t>
      </w:r>
    </w:p>
    <w:p w14:paraId="376D9732" w14:textId="3A807BD0" w:rsidR="006D5454" w:rsidRPr="00C808B7" w:rsidRDefault="006D5454" w:rsidP="006D5454">
      <w:pPr>
        <w:rPr>
          <w:rFonts w:ascii="Tahoma" w:hAnsi="Tahoma" w:cs="Tahoma"/>
        </w:rPr>
      </w:pPr>
    </w:p>
    <w:tbl>
      <w:tblPr>
        <w:tblStyle w:val="Tabelamrea"/>
        <w:tblW w:w="5000" w:type="pct"/>
        <w:tblLook w:val="04A0" w:firstRow="1" w:lastRow="0" w:firstColumn="1" w:lastColumn="0" w:noHBand="0" w:noVBand="1"/>
      </w:tblPr>
      <w:tblGrid>
        <w:gridCol w:w="9016"/>
      </w:tblGrid>
      <w:tr w:rsidR="006D5454" w:rsidRPr="00C808B7" w14:paraId="2EA94796" w14:textId="77777777" w:rsidTr="006D5454">
        <w:trPr>
          <w:trHeight w:val="7937"/>
        </w:trPr>
        <w:tc>
          <w:tcPr>
            <w:tcW w:w="5000" w:type="pct"/>
          </w:tcPr>
          <w:p w14:paraId="1C70CE5B" w14:textId="51A61B69" w:rsidR="006D5454" w:rsidRPr="00BD225D" w:rsidRDefault="006D5454" w:rsidP="006D5454">
            <w:pPr>
              <w:rPr>
                <w:rFonts w:ascii="Tahoma" w:hAnsi="Tahoma" w:cs="Tahoma"/>
                <w:sz w:val="22"/>
                <w:szCs w:val="22"/>
                <w:lang w:val="hu-HU"/>
              </w:rPr>
            </w:pPr>
          </w:p>
        </w:tc>
      </w:tr>
    </w:tbl>
    <w:p w14:paraId="6E1A9C0C" w14:textId="23212452" w:rsidR="006D5454" w:rsidRPr="00C808B7" w:rsidRDefault="006D5454" w:rsidP="006D5454">
      <w:pPr>
        <w:rPr>
          <w:rFonts w:ascii="Tahoma" w:hAnsi="Tahoma" w:cs="Tahoma"/>
        </w:rPr>
      </w:pPr>
    </w:p>
    <w:p w14:paraId="497B10AA" w14:textId="77777777" w:rsidR="00E714BD" w:rsidRPr="00C808B7" w:rsidRDefault="00E714BD" w:rsidP="006D5454">
      <w:pPr>
        <w:rPr>
          <w:rFonts w:ascii="Tahoma" w:hAnsi="Tahoma" w:cs="Tahoma"/>
        </w:rPr>
      </w:pPr>
    </w:p>
    <w:p w14:paraId="59BFA987" w14:textId="77777777" w:rsidR="00C808B7" w:rsidRDefault="00C808B7">
      <w:pPr>
        <w:spacing w:after="160" w:line="259" w:lineRule="auto"/>
        <w:rPr>
          <w:rFonts w:ascii="Tahoma" w:eastAsiaTheme="minorHAnsi" w:hAnsi="Tahoma" w:cs="Tahoma"/>
          <w:b/>
          <w:bCs/>
          <w:color w:val="F94833"/>
          <w:lang w:eastAsia="en-US"/>
        </w:rPr>
      </w:pPr>
      <w:r>
        <w:rPr>
          <w:rFonts w:ascii="Tahoma" w:eastAsiaTheme="minorHAnsi" w:hAnsi="Tahoma" w:cs="Tahoma"/>
          <w:b/>
          <w:bCs/>
          <w:color w:val="F94833"/>
          <w:lang w:eastAsia="en-US"/>
        </w:rPr>
        <w:br w:type="page"/>
      </w:r>
    </w:p>
    <w:p w14:paraId="6B82EA81" w14:textId="46D7A41C" w:rsidR="00E714BD" w:rsidRPr="00C808B7" w:rsidRDefault="00E714BD" w:rsidP="00E714BD">
      <w:pPr>
        <w:pStyle w:val="Navadensplet"/>
        <w:spacing w:before="0" w:beforeAutospacing="0" w:after="0" w:afterAutospacing="0"/>
        <w:rPr>
          <w:rFonts w:ascii="Tahoma" w:eastAsiaTheme="minorHAnsi" w:hAnsi="Tahoma" w:cs="Tahoma"/>
          <w:b/>
          <w:bCs/>
          <w:color w:val="F94833"/>
          <w:lang w:eastAsia="en-US"/>
        </w:rPr>
      </w:pPr>
      <w:r w:rsidRPr="00C808B7">
        <w:rPr>
          <w:rFonts w:ascii="Tahoma" w:eastAsiaTheme="minorHAnsi" w:hAnsi="Tahoma" w:cs="Tahoma"/>
          <w:b/>
          <w:bCs/>
          <w:color w:val="F94833"/>
          <w:lang w:eastAsia="en-US"/>
        </w:rPr>
        <w:lastRenderedPageBreak/>
        <w:t xml:space="preserve">Other </w:t>
      </w:r>
      <w:r w:rsidRPr="00C808B7">
        <w:rPr>
          <w:rFonts w:ascii="Tahoma" w:eastAsiaTheme="minorHAnsi" w:hAnsi="Tahoma" w:cs="Tahoma"/>
          <w:color w:val="F94833"/>
          <w:lang w:eastAsia="en-US"/>
        </w:rPr>
        <w:t>(up to 1000 characters)</w:t>
      </w:r>
    </w:p>
    <w:p w14:paraId="676D269C" w14:textId="77777777" w:rsidR="00E714BD" w:rsidRPr="00C808B7" w:rsidRDefault="00E714BD" w:rsidP="00E714BD">
      <w:pPr>
        <w:rPr>
          <w:rFonts w:ascii="Tahoma" w:eastAsiaTheme="minorHAnsi" w:hAnsi="Tahoma" w:cs="Tahoma"/>
          <w:color w:val="000000" w:themeColor="text1"/>
          <w:sz w:val="22"/>
          <w:szCs w:val="22"/>
          <w:lang w:eastAsia="en-US"/>
        </w:rPr>
      </w:pPr>
    </w:p>
    <w:p w14:paraId="1422C363" w14:textId="2F804894" w:rsidR="00E714BD" w:rsidRPr="00C808B7" w:rsidRDefault="00E714BD" w:rsidP="00E714BD">
      <w:pPr>
        <w:pStyle w:val="Odstavekseznama"/>
        <w:numPr>
          <w:ilvl w:val="0"/>
          <w:numId w:val="12"/>
        </w:numPr>
        <w:rPr>
          <w:rFonts w:ascii="Tahoma" w:eastAsiaTheme="minorHAnsi" w:hAnsi="Tahoma" w:cs="Tahoma"/>
          <w:color w:val="000000" w:themeColor="text1"/>
          <w:sz w:val="22"/>
          <w:szCs w:val="22"/>
          <w:lang w:eastAsia="en-US"/>
        </w:rPr>
      </w:pPr>
      <w:r w:rsidRPr="00C808B7">
        <w:rPr>
          <w:rFonts w:ascii="Tahoma" w:eastAsiaTheme="minorHAnsi" w:hAnsi="Tahoma" w:cs="Tahoma"/>
          <w:color w:val="000000" w:themeColor="text1"/>
          <w:sz w:val="22"/>
          <w:szCs w:val="22"/>
          <w:lang w:eastAsia="en-US"/>
        </w:rPr>
        <w:t xml:space="preserve">Do </w:t>
      </w:r>
      <w:proofErr w:type="spellStart"/>
      <w:r w:rsidRPr="00C808B7">
        <w:rPr>
          <w:rFonts w:ascii="Tahoma" w:eastAsiaTheme="minorHAnsi" w:hAnsi="Tahoma" w:cs="Tahoma"/>
          <w:color w:val="000000" w:themeColor="text1"/>
          <w:sz w:val="22"/>
          <w:szCs w:val="22"/>
          <w:lang w:eastAsia="en-US"/>
        </w:rPr>
        <w:t>you</w:t>
      </w:r>
      <w:proofErr w:type="spellEnd"/>
      <w:r w:rsidRPr="00C808B7">
        <w:rPr>
          <w:rFonts w:ascii="Tahoma" w:eastAsiaTheme="minorHAnsi" w:hAnsi="Tahoma" w:cs="Tahoma"/>
          <w:color w:val="000000" w:themeColor="text1"/>
          <w:sz w:val="22"/>
          <w:szCs w:val="22"/>
          <w:lang w:eastAsia="en-US"/>
        </w:rPr>
        <w:t xml:space="preserve"> </w:t>
      </w:r>
      <w:proofErr w:type="spellStart"/>
      <w:r w:rsidRPr="00C808B7">
        <w:rPr>
          <w:rFonts w:ascii="Tahoma" w:eastAsiaTheme="minorHAnsi" w:hAnsi="Tahoma" w:cs="Tahoma"/>
          <w:color w:val="000000" w:themeColor="text1"/>
          <w:sz w:val="22"/>
          <w:szCs w:val="22"/>
          <w:lang w:eastAsia="en-US"/>
        </w:rPr>
        <w:t>have</w:t>
      </w:r>
      <w:proofErr w:type="spellEnd"/>
      <w:r w:rsidRPr="00C808B7">
        <w:rPr>
          <w:rFonts w:ascii="Tahoma" w:eastAsiaTheme="minorHAnsi" w:hAnsi="Tahoma" w:cs="Tahoma"/>
          <w:color w:val="000000" w:themeColor="text1"/>
          <w:sz w:val="22"/>
          <w:szCs w:val="22"/>
          <w:lang w:eastAsia="en-US"/>
        </w:rPr>
        <w:t xml:space="preserve"> </w:t>
      </w:r>
      <w:proofErr w:type="spellStart"/>
      <w:r w:rsidRPr="00C808B7">
        <w:rPr>
          <w:rFonts w:ascii="Tahoma" w:eastAsiaTheme="minorHAnsi" w:hAnsi="Tahoma" w:cs="Tahoma"/>
          <w:color w:val="000000" w:themeColor="text1"/>
          <w:sz w:val="22"/>
          <w:szCs w:val="22"/>
          <w:lang w:eastAsia="en-US"/>
        </w:rPr>
        <w:t>any</w:t>
      </w:r>
      <w:proofErr w:type="spellEnd"/>
      <w:r w:rsidRPr="00C808B7">
        <w:rPr>
          <w:rFonts w:ascii="Tahoma" w:eastAsiaTheme="minorHAnsi" w:hAnsi="Tahoma" w:cs="Tahoma"/>
          <w:color w:val="000000" w:themeColor="text1"/>
          <w:sz w:val="22"/>
          <w:szCs w:val="22"/>
          <w:lang w:eastAsia="en-US"/>
        </w:rPr>
        <w:t xml:space="preserve"> </w:t>
      </w:r>
      <w:proofErr w:type="spellStart"/>
      <w:r w:rsidRPr="00C808B7">
        <w:rPr>
          <w:rFonts w:ascii="Tahoma" w:eastAsiaTheme="minorHAnsi" w:hAnsi="Tahoma" w:cs="Tahoma"/>
          <w:color w:val="000000" w:themeColor="text1"/>
          <w:sz w:val="22"/>
          <w:szCs w:val="22"/>
          <w:lang w:eastAsia="en-US"/>
        </w:rPr>
        <w:t>further</w:t>
      </w:r>
      <w:proofErr w:type="spellEnd"/>
      <w:r w:rsidRPr="00C808B7">
        <w:rPr>
          <w:rFonts w:ascii="Tahoma" w:eastAsiaTheme="minorHAnsi" w:hAnsi="Tahoma" w:cs="Tahoma"/>
          <w:color w:val="000000" w:themeColor="text1"/>
          <w:sz w:val="22"/>
          <w:szCs w:val="22"/>
          <w:lang w:eastAsia="en-US"/>
        </w:rPr>
        <w:t xml:space="preserve"> tips/recommendations about the good practice?     </w:t>
      </w:r>
    </w:p>
    <w:p w14:paraId="14AE59ED" w14:textId="342B8855" w:rsidR="00E714BD" w:rsidRPr="00C808B7" w:rsidRDefault="00E714BD" w:rsidP="00E714BD">
      <w:pPr>
        <w:pStyle w:val="Odstavekseznama"/>
        <w:numPr>
          <w:ilvl w:val="0"/>
          <w:numId w:val="12"/>
        </w:numPr>
        <w:rPr>
          <w:rFonts w:ascii="Tahoma" w:eastAsiaTheme="minorHAnsi" w:hAnsi="Tahoma" w:cs="Tahoma"/>
          <w:color w:val="000000" w:themeColor="text1"/>
          <w:sz w:val="22"/>
          <w:szCs w:val="22"/>
          <w:lang w:eastAsia="en-US"/>
        </w:rPr>
      </w:pPr>
      <w:r w:rsidRPr="00C808B7">
        <w:rPr>
          <w:rFonts w:ascii="Tahoma" w:eastAsiaTheme="minorHAnsi" w:hAnsi="Tahoma" w:cs="Tahoma"/>
          <w:color w:val="000000" w:themeColor="text1"/>
          <w:sz w:val="22"/>
          <w:szCs w:val="22"/>
          <w:lang w:eastAsia="en-US"/>
        </w:rPr>
        <w:t>Do you think it can be reproduced in another context? If yes, what should be paid attention to?</w:t>
      </w:r>
    </w:p>
    <w:p w14:paraId="677E32A3" w14:textId="0BB0C800" w:rsidR="00E714BD" w:rsidRPr="00C808B7" w:rsidRDefault="00E714BD" w:rsidP="006D5454">
      <w:pPr>
        <w:rPr>
          <w:rFonts w:ascii="Tahoma" w:hAnsi="Tahoma" w:cs="Tahoma"/>
        </w:rPr>
      </w:pPr>
    </w:p>
    <w:tbl>
      <w:tblPr>
        <w:tblStyle w:val="Tabelamrea"/>
        <w:tblW w:w="5000" w:type="pct"/>
        <w:tblLook w:val="04A0" w:firstRow="1" w:lastRow="0" w:firstColumn="1" w:lastColumn="0" w:noHBand="0" w:noVBand="1"/>
      </w:tblPr>
      <w:tblGrid>
        <w:gridCol w:w="9016"/>
      </w:tblGrid>
      <w:tr w:rsidR="00E714BD" w:rsidRPr="00C808B7" w14:paraId="06E357C7" w14:textId="77777777" w:rsidTr="00E714BD">
        <w:trPr>
          <w:trHeight w:val="3969"/>
        </w:trPr>
        <w:tc>
          <w:tcPr>
            <w:tcW w:w="5000" w:type="pct"/>
          </w:tcPr>
          <w:p w14:paraId="7004E573" w14:textId="695472E9" w:rsidR="00E714BD" w:rsidRPr="00BD225D" w:rsidRDefault="00E714BD" w:rsidP="006D5454">
            <w:pPr>
              <w:rPr>
                <w:rFonts w:ascii="Tahoma" w:hAnsi="Tahoma" w:cs="Tahoma"/>
                <w:sz w:val="22"/>
                <w:szCs w:val="22"/>
                <w:lang w:val="hu-HU"/>
              </w:rPr>
            </w:pPr>
          </w:p>
        </w:tc>
      </w:tr>
    </w:tbl>
    <w:p w14:paraId="17F55991" w14:textId="5AAB2F74" w:rsidR="00E714BD" w:rsidRPr="00C808B7" w:rsidRDefault="00E714BD" w:rsidP="006D5454">
      <w:pPr>
        <w:rPr>
          <w:rFonts w:ascii="Tahoma" w:hAnsi="Tahoma" w:cs="Tahoma"/>
        </w:rPr>
      </w:pPr>
    </w:p>
    <w:p w14:paraId="74485DE3" w14:textId="1746CB1F" w:rsidR="00E714BD" w:rsidRPr="00C808B7" w:rsidRDefault="00E714BD" w:rsidP="006D5454">
      <w:pPr>
        <w:rPr>
          <w:rFonts w:ascii="Tahoma" w:hAnsi="Tahoma" w:cs="Tahoma"/>
        </w:rPr>
      </w:pPr>
    </w:p>
    <w:p w14:paraId="11EB2F45" w14:textId="2D5C5C8F" w:rsidR="00E714BD" w:rsidRPr="00C808B7" w:rsidRDefault="00E714BD" w:rsidP="006D5454">
      <w:pPr>
        <w:rPr>
          <w:rFonts w:ascii="Tahoma" w:eastAsiaTheme="minorHAnsi" w:hAnsi="Tahoma" w:cs="Tahoma"/>
          <w:b/>
          <w:bCs/>
          <w:color w:val="F94833"/>
          <w:lang w:eastAsia="en-US"/>
        </w:rPr>
      </w:pPr>
      <w:r w:rsidRPr="00C808B7">
        <w:rPr>
          <w:rFonts w:ascii="Tahoma" w:eastAsiaTheme="minorHAnsi" w:hAnsi="Tahoma" w:cs="Tahoma"/>
          <w:b/>
          <w:bCs/>
          <w:color w:val="F94833"/>
          <w:lang w:eastAsia="en-US"/>
        </w:rPr>
        <w:t>Contact / Website</w:t>
      </w:r>
    </w:p>
    <w:p w14:paraId="4B57AFDB" w14:textId="7E0234D7" w:rsidR="00E714BD" w:rsidRPr="00C808B7" w:rsidRDefault="00E714BD" w:rsidP="006D5454">
      <w:pPr>
        <w:rPr>
          <w:rFonts w:ascii="Tahoma" w:hAnsi="Tahoma" w:cs="Tahoma"/>
          <w:lang w:val="hu-HU"/>
        </w:rPr>
      </w:pPr>
    </w:p>
    <w:tbl>
      <w:tblPr>
        <w:tblStyle w:val="Tabelamrea"/>
        <w:tblW w:w="5000" w:type="pct"/>
        <w:tblLook w:val="04A0" w:firstRow="1" w:lastRow="0" w:firstColumn="1" w:lastColumn="0" w:noHBand="0" w:noVBand="1"/>
      </w:tblPr>
      <w:tblGrid>
        <w:gridCol w:w="9016"/>
      </w:tblGrid>
      <w:tr w:rsidR="00E714BD" w:rsidRPr="00C808B7" w14:paraId="6842DE52" w14:textId="77777777" w:rsidTr="00E714BD">
        <w:trPr>
          <w:trHeight w:val="567"/>
        </w:trPr>
        <w:tc>
          <w:tcPr>
            <w:tcW w:w="5000" w:type="pct"/>
          </w:tcPr>
          <w:p w14:paraId="2764FCCC" w14:textId="52B1B403" w:rsidR="00E714BD" w:rsidRPr="00BD225D" w:rsidRDefault="00E714BD" w:rsidP="006D5454">
            <w:pPr>
              <w:rPr>
                <w:rFonts w:ascii="Tahoma" w:hAnsi="Tahoma" w:cs="Tahoma"/>
                <w:sz w:val="22"/>
                <w:szCs w:val="22"/>
                <w:lang w:val="hu-HU"/>
              </w:rPr>
            </w:pPr>
          </w:p>
        </w:tc>
      </w:tr>
    </w:tbl>
    <w:p w14:paraId="35B2212E" w14:textId="530F9822" w:rsidR="00E714BD" w:rsidRDefault="00E714BD" w:rsidP="006D5454">
      <w:pPr>
        <w:rPr>
          <w:rFonts w:ascii="Tahoma" w:hAnsi="Tahoma" w:cs="Tahoma"/>
          <w:lang w:val="hu-HU"/>
        </w:rPr>
      </w:pPr>
    </w:p>
    <w:p w14:paraId="3067808F" w14:textId="77777777" w:rsidR="00BE0B5D" w:rsidRDefault="00BE0B5D" w:rsidP="006D5454">
      <w:pPr>
        <w:rPr>
          <w:rFonts w:ascii="Tahoma" w:hAnsi="Tahoma" w:cs="Tahoma"/>
          <w:sz w:val="20"/>
          <w:szCs w:val="20"/>
          <w:lang w:val="hu-HU"/>
        </w:rPr>
      </w:pPr>
    </w:p>
    <w:p w14:paraId="74434C36" w14:textId="77777777" w:rsidR="00BE0B5D" w:rsidRDefault="00BE0B5D" w:rsidP="006D5454">
      <w:pPr>
        <w:rPr>
          <w:rFonts w:ascii="Tahoma" w:hAnsi="Tahoma" w:cs="Tahoma"/>
          <w:sz w:val="20"/>
          <w:szCs w:val="20"/>
          <w:lang w:val="hu-HU"/>
        </w:rPr>
      </w:pPr>
    </w:p>
    <w:p w14:paraId="3F3DD085" w14:textId="77777777" w:rsidR="00BE0B5D" w:rsidRDefault="00BE0B5D" w:rsidP="006D5454">
      <w:pPr>
        <w:rPr>
          <w:rFonts w:ascii="Tahoma" w:hAnsi="Tahoma" w:cs="Tahoma"/>
          <w:sz w:val="20"/>
          <w:szCs w:val="20"/>
          <w:lang w:val="hu-HU"/>
        </w:rPr>
      </w:pPr>
    </w:p>
    <w:p w14:paraId="4C457967" w14:textId="77777777" w:rsidR="00BE0B5D" w:rsidRDefault="00BE0B5D" w:rsidP="006D5454">
      <w:pPr>
        <w:rPr>
          <w:rFonts w:ascii="Tahoma" w:hAnsi="Tahoma" w:cs="Tahoma"/>
          <w:sz w:val="20"/>
          <w:szCs w:val="20"/>
          <w:lang w:val="hu-HU"/>
        </w:rPr>
      </w:pPr>
    </w:p>
    <w:p w14:paraId="1CA9896A" w14:textId="77777777" w:rsidR="00BE0B5D" w:rsidRDefault="00BE0B5D" w:rsidP="006D5454">
      <w:pPr>
        <w:rPr>
          <w:rFonts w:ascii="Tahoma" w:hAnsi="Tahoma" w:cs="Tahoma"/>
          <w:sz w:val="20"/>
          <w:szCs w:val="20"/>
          <w:lang w:val="hu-HU"/>
        </w:rPr>
      </w:pPr>
    </w:p>
    <w:p w14:paraId="19CB2F7B" w14:textId="77777777" w:rsidR="00BE0B5D" w:rsidRDefault="00BE0B5D" w:rsidP="006D5454">
      <w:pPr>
        <w:rPr>
          <w:rFonts w:ascii="Tahoma" w:hAnsi="Tahoma" w:cs="Tahoma"/>
          <w:sz w:val="20"/>
          <w:szCs w:val="20"/>
          <w:lang w:val="hu-HU"/>
        </w:rPr>
      </w:pPr>
    </w:p>
    <w:p w14:paraId="6B9FE9E9" w14:textId="77777777" w:rsidR="00BE0B5D" w:rsidRDefault="00BE0B5D" w:rsidP="006D5454">
      <w:pPr>
        <w:rPr>
          <w:rFonts w:ascii="Tahoma" w:hAnsi="Tahoma" w:cs="Tahoma"/>
          <w:sz w:val="20"/>
          <w:szCs w:val="20"/>
          <w:lang w:val="hu-HU"/>
        </w:rPr>
      </w:pPr>
    </w:p>
    <w:p w14:paraId="7F48E520" w14:textId="77777777" w:rsidR="00BE0B5D" w:rsidRDefault="00BE0B5D" w:rsidP="006D5454">
      <w:pPr>
        <w:rPr>
          <w:rFonts w:ascii="Tahoma" w:hAnsi="Tahoma" w:cs="Tahoma"/>
          <w:sz w:val="20"/>
          <w:szCs w:val="20"/>
          <w:lang w:val="hu-HU"/>
        </w:rPr>
      </w:pPr>
    </w:p>
    <w:p w14:paraId="2EBC3DAA" w14:textId="77777777" w:rsidR="00BE0B5D" w:rsidRDefault="00BE0B5D" w:rsidP="006D5454">
      <w:pPr>
        <w:rPr>
          <w:rFonts w:ascii="Tahoma" w:hAnsi="Tahoma" w:cs="Tahoma"/>
          <w:sz w:val="20"/>
          <w:szCs w:val="20"/>
          <w:lang w:val="hu-HU"/>
        </w:rPr>
      </w:pPr>
    </w:p>
    <w:p w14:paraId="536B0B75" w14:textId="77777777" w:rsidR="00BE0B5D" w:rsidRDefault="00BE0B5D" w:rsidP="006D5454">
      <w:pPr>
        <w:rPr>
          <w:rFonts w:ascii="Tahoma" w:hAnsi="Tahoma" w:cs="Tahoma"/>
          <w:sz w:val="20"/>
          <w:szCs w:val="20"/>
          <w:lang w:val="hu-HU"/>
        </w:rPr>
      </w:pPr>
    </w:p>
    <w:p w14:paraId="3156301A" w14:textId="77777777" w:rsidR="00BE0B5D" w:rsidRDefault="00BE0B5D" w:rsidP="006D5454">
      <w:pPr>
        <w:rPr>
          <w:rFonts w:ascii="Tahoma" w:hAnsi="Tahoma" w:cs="Tahoma"/>
          <w:sz w:val="20"/>
          <w:szCs w:val="20"/>
          <w:lang w:val="hu-HU"/>
        </w:rPr>
      </w:pPr>
    </w:p>
    <w:p w14:paraId="17B496F3" w14:textId="77777777" w:rsidR="00BE0B5D" w:rsidRDefault="00BE0B5D" w:rsidP="006D5454">
      <w:pPr>
        <w:rPr>
          <w:rFonts w:ascii="Tahoma" w:hAnsi="Tahoma" w:cs="Tahoma"/>
          <w:sz w:val="20"/>
          <w:szCs w:val="20"/>
          <w:lang w:val="hu-HU"/>
        </w:rPr>
      </w:pPr>
    </w:p>
    <w:p w14:paraId="1FFC6B1B" w14:textId="77777777" w:rsidR="00BE0B5D" w:rsidRDefault="00BE0B5D" w:rsidP="006D5454">
      <w:pPr>
        <w:rPr>
          <w:rFonts w:ascii="Tahoma" w:hAnsi="Tahoma" w:cs="Tahoma"/>
          <w:sz w:val="20"/>
          <w:szCs w:val="20"/>
          <w:lang w:val="hu-HU"/>
        </w:rPr>
      </w:pPr>
    </w:p>
    <w:p w14:paraId="3D1D2102" w14:textId="77777777" w:rsidR="00BE0B5D" w:rsidRDefault="00BE0B5D" w:rsidP="006D5454">
      <w:pPr>
        <w:rPr>
          <w:rFonts w:ascii="Tahoma" w:hAnsi="Tahoma" w:cs="Tahoma"/>
          <w:sz w:val="20"/>
          <w:szCs w:val="20"/>
          <w:lang w:val="hu-HU"/>
        </w:rPr>
      </w:pPr>
    </w:p>
    <w:p w14:paraId="7B904876" w14:textId="77777777" w:rsidR="00BE0B5D" w:rsidRDefault="00BE0B5D" w:rsidP="006D5454">
      <w:pPr>
        <w:rPr>
          <w:rFonts w:ascii="Tahoma" w:hAnsi="Tahoma" w:cs="Tahoma"/>
          <w:sz w:val="20"/>
          <w:szCs w:val="20"/>
          <w:lang w:val="hu-HU"/>
        </w:rPr>
      </w:pPr>
    </w:p>
    <w:p w14:paraId="43944B63" w14:textId="77777777" w:rsidR="00BE0B5D" w:rsidRDefault="00BE0B5D" w:rsidP="006D5454">
      <w:pPr>
        <w:rPr>
          <w:rFonts w:ascii="Tahoma" w:hAnsi="Tahoma" w:cs="Tahoma"/>
          <w:sz w:val="20"/>
          <w:szCs w:val="20"/>
          <w:lang w:val="hu-HU"/>
        </w:rPr>
      </w:pPr>
    </w:p>
    <w:p w14:paraId="11F92FE1" w14:textId="77777777" w:rsidR="00BE0B5D" w:rsidRDefault="00BE0B5D" w:rsidP="006D5454">
      <w:pPr>
        <w:rPr>
          <w:rFonts w:ascii="Tahoma" w:hAnsi="Tahoma" w:cs="Tahoma"/>
          <w:sz w:val="20"/>
          <w:szCs w:val="20"/>
          <w:lang w:val="hu-HU"/>
        </w:rPr>
      </w:pPr>
    </w:p>
    <w:p w14:paraId="0543A91D" w14:textId="77777777" w:rsidR="00BE0B5D" w:rsidRDefault="00BE0B5D" w:rsidP="006D5454">
      <w:pPr>
        <w:rPr>
          <w:rFonts w:ascii="Tahoma" w:hAnsi="Tahoma" w:cs="Tahoma"/>
          <w:sz w:val="20"/>
          <w:szCs w:val="20"/>
          <w:lang w:val="hu-HU"/>
        </w:rPr>
      </w:pPr>
    </w:p>
    <w:p w14:paraId="22700E58" w14:textId="77777777" w:rsidR="00BE0B5D" w:rsidRDefault="00BE0B5D" w:rsidP="006D5454">
      <w:pPr>
        <w:rPr>
          <w:rFonts w:ascii="Tahoma" w:hAnsi="Tahoma" w:cs="Tahoma"/>
          <w:sz w:val="20"/>
          <w:szCs w:val="20"/>
          <w:lang w:val="hu-HU"/>
        </w:rPr>
      </w:pPr>
    </w:p>
    <w:p w14:paraId="184C368E" w14:textId="40EC5ACB" w:rsidR="001353FE" w:rsidRPr="00BE0B5D" w:rsidRDefault="00BE0B5D" w:rsidP="006D5454">
      <w:pPr>
        <w:rPr>
          <w:rFonts w:ascii="Tahoma" w:hAnsi="Tahoma" w:cs="Tahoma"/>
          <w:sz w:val="20"/>
          <w:szCs w:val="20"/>
          <w:lang w:val="hu-HU"/>
        </w:rPr>
      </w:pPr>
      <w:r w:rsidRPr="00BE0B5D">
        <w:rPr>
          <w:rFonts w:ascii="Tahoma" w:hAnsi="Tahoma" w:cs="Tahoma"/>
          <w:sz w:val="20"/>
          <w:szCs w:val="20"/>
          <w:lang w:val="hu-HU"/>
        </w:rPr>
        <w:t xml:space="preserve">By sending back the form, you agree to </w:t>
      </w:r>
      <w:r w:rsidR="00C25318">
        <w:rPr>
          <w:rFonts w:ascii="Tahoma" w:hAnsi="Tahoma" w:cs="Tahoma"/>
          <w:sz w:val="20"/>
          <w:szCs w:val="20"/>
          <w:lang w:val="hu-HU"/>
        </w:rPr>
        <w:t>EURvoice</w:t>
      </w:r>
      <w:r w:rsidRPr="00BE0B5D">
        <w:rPr>
          <w:rFonts w:ascii="Tahoma" w:hAnsi="Tahoma" w:cs="Tahoma"/>
          <w:sz w:val="20"/>
          <w:szCs w:val="20"/>
          <w:lang w:val="hu-HU"/>
        </w:rPr>
        <w:t xml:space="preserve">'s </w:t>
      </w:r>
      <w:hyperlink r:id="rId10" w:anchor="/en/sp/privacy-policy" w:history="1">
        <w:r w:rsidRPr="00BE0B5D">
          <w:rPr>
            <w:rStyle w:val="Hiperpovezava"/>
            <w:rFonts w:ascii="Tahoma" w:hAnsi="Tahoma" w:cs="Tahoma"/>
            <w:color w:val="F94833"/>
            <w:sz w:val="20"/>
            <w:szCs w:val="20"/>
            <w:lang w:val="hu-HU"/>
          </w:rPr>
          <w:t>Privacy Policy</w:t>
        </w:r>
      </w:hyperlink>
      <w:r w:rsidRPr="00BE0B5D">
        <w:rPr>
          <w:rFonts w:ascii="Tahoma" w:hAnsi="Tahoma" w:cs="Tahoma"/>
          <w:sz w:val="20"/>
          <w:szCs w:val="20"/>
          <w:lang w:val="hu-HU"/>
        </w:rPr>
        <w:t>.</w:t>
      </w:r>
    </w:p>
    <w:sectPr w:rsidR="001353FE" w:rsidRPr="00BE0B5D" w:rsidSect="00A55C94">
      <w:headerReference w:type="default" r:id="rId11"/>
      <w:footerReference w:type="default" r:id="rId12"/>
      <w:pgSz w:w="11906" w:h="16838"/>
      <w:pgMar w:top="1019" w:right="1440" w:bottom="1440" w:left="1440" w:header="732"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111FA" w14:textId="77777777" w:rsidR="0033379B" w:rsidRDefault="0033379B" w:rsidP="00093AA4">
      <w:r>
        <w:separator/>
      </w:r>
    </w:p>
  </w:endnote>
  <w:endnote w:type="continuationSeparator" w:id="0">
    <w:p w14:paraId="0E164990" w14:textId="77777777" w:rsidR="0033379B" w:rsidRDefault="0033379B" w:rsidP="0009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6125E" w14:textId="477300F5" w:rsidR="006E7980" w:rsidRPr="006E7980" w:rsidRDefault="006E7980" w:rsidP="006E7980">
    <w:r w:rsidRPr="006E7980">
      <w:rPr>
        <w:noProof/>
        <w:bdr w:val="none" w:sz="0" w:space="0" w:color="auto" w:frame="1"/>
        <w:lang w:val="sl-SI" w:eastAsia="sl-SI"/>
      </w:rPr>
      <w:drawing>
        <wp:anchor distT="0" distB="0" distL="114300" distR="114300" simplePos="0" relativeHeight="251658240" behindDoc="0" locked="0" layoutInCell="1" allowOverlap="1" wp14:anchorId="7D41CD18" wp14:editId="7D81AD26">
          <wp:simplePos x="0" y="0"/>
          <wp:positionH relativeFrom="column">
            <wp:posOffset>-70339</wp:posOffset>
          </wp:positionH>
          <wp:positionV relativeFrom="paragraph">
            <wp:posOffset>197485</wp:posOffset>
          </wp:positionV>
          <wp:extent cx="1765935" cy="480695"/>
          <wp:effectExtent l="0" t="0" r="0" b="1905"/>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4823"/>
                  <a:stretch/>
                </pic:blipFill>
                <pic:spPr bwMode="auto">
                  <a:xfrm>
                    <a:off x="0" y="0"/>
                    <a:ext cx="1765935"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7980">
      <w:rPr>
        <w:bdr w:val="none" w:sz="0" w:space="0" w:color="auto" w:frame="1"/>
      </w:rPr>
      <w:fldChar w:fldCharType="begin"/>
    </w:r>
    <w:r w:rsidRPr="006E7980">
      <w:rPr>
        <w:bdr w:val="none" w:sz="0" w:space="0" w:color="auto" w:frame="1"/>
      </w:rPr>
      <w:instrText xml:space="preserve"> INCLUDEPICTURE "https://lh4.googleusercontent.com/ty6bMNmc1-zIoc2TMs5d8sZQGxNRKCJy19gtmB-mKaICkOfpa7OwQ_6VgQSthpl-f8ApOmF-fLXXnXG-aGCS_L5h6wbZ_T9izb_vUogPKEcMNclw6CrMmm9MmZSgjXiwPVynxk0" \* MERGEFORMATINET </w:instrText>
    </w:r>
    <w:r w:rsidRPr="006E7980">
      <w:rPr>
        <w:bdr w:val="none" w:sz="0" w:space="0" w:color="auto" w:frame="1"/>
      </w:rPr>
      <w:fldChar w:fldCharType="end"/>
    </w:r>
  </w:p>
  <w:p w14:paraId="3E426D52" w14:textId="2DDE626F" w:rsidR="00866D92" w:rsidRPr="006E7980" w:rsidRDefault="006E7980" w:rsidP="006E7980">
    <w:pPr>
      <w:jc w:val="both"/>
    </w:pPr>
    <w:r w:rsidRPr="006E7980">
      <w:rPr>
        <w:rFonts w:ascii="Tahoma" w:hAnsi="Tahoma" w:cs="Tahoma"/>
        <w:color w:val="000000"/>
        <w:sz w:val="16"/>
        <w:szCs w:val="16"/>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6CE5ABFF" w14:textId="77777777" w:rsidR="00866D92" w:rsidRDefault="00866D92">
    <w:pPr>
      <w:pStyle w:val="Noga"/>
    </w:pPr>
  </w:p>
  <w:p w14:paraId="5B6C28A3" w14:textId="77777777" w:rsidR="00866D92" w:rsidRDefault="00866D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38C29" w14:textId="77777777" w:rsidR="0033379B" w:rsidRDefault="0033379B" w:rsidP="00093AA4">
      <w:r>
        <w:separator/>
      </w:r>
    </w:p>
  </w:footnote>
  <w:footnote w:type="continuationSeparator" w:id="0">
    <w:p w14:paraId="35903C7F" w14:textId="77777777" w:rsidR="0033379B" w:rsidRDefault="0033379B" w:rsidP="0009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0FB9" w14:textId="6F746976" w:rsidR="00093AA4" w:rsidRDefault="006E7980">
    <w:pPr>
      <w:pStyle w:val="Glava"/>
      <w:rPr>
        <w:noProof/>
      </w:rPr>
    </w:pPr>
    <w:r>
      <w:rPr>
        <w:noProof/>
        <w:lang w:val="sl-SI" w:eastAsia="sl-SI"/>
      </w:rPr>
      <w:drawing>
        <wp:anchor distT="0" distB="0" distL="114300" distR="114300" simplePos="0" relativeHeight="251659264" behindDoc="0" locked="0" layoutInCell="1" allowOverlap="1" wp14:anchorId="33CA4DA7" wp14:editId="647DE52D">
          <wp:simplePos x="0" y="0"/>
          <wp:positionH relativeFrom="column">
            <wp:posOffset>4298315</wp:posOffset>
          </wp:positionH>
          <wp:positionV relativeFrom="paragraph">
            <wp:posOffset>-112297</wp:posOffset>
          </wp:positionV>
          <wp:extent cx="1357945" cy="445477"/>
          <wp:effectExtent l="0" t="0" r="127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7945" cy="445477"/>
                  </a:xfrm>
                  <a:prstGeom prst="rect">
                    <a:avLst/>
                  </a:prstGeom>
                </pic:spPr>
              </pic:pic>
            </a:graphicData>
          </a:graphic>
          <wp14:sizeRelH relativeFrom="page">
            <wp14:pctWidth>0</wp14:pctWidth>
          </wp14:sizeRelH>
          <wp14:sizeRelV relativeFrom="page">
            <wp14:pctHeight>0</wp14:pctHeight>
          </wp14:sizeRelV>
        </wp:anchor>
      </w:drawing>
    </w:r>
  </w:p>
  <w:p w14:paraId="642971D9" w14:textId="5C8AA175" w:rsidR="00093AA4" w:rsidRDefault="006E7980">
    <w:pPr>
      <w:pStyle w:val="Glava"/>
      <w:rPr>
        <w:rFonts w:ascii="Tahoma" w:hAnsi="Tahoma" w:cs="Tahoma"/>
        <w:b/>
        <w:bCs/>
        <w:noProof/>
        <w:color w:val="F94833"/>
      </w:rPr>
    </w:pPr>
    <w:r w:rsidRPr="006E7980">
      <w:rPr>
        <w:rFonts w:ascii="Tahoma" w:hAnsi="Tahoma" w:cs="Tahoma"/>
        <w:b/>
        <w:bCs/>
        <w:noProof/>
        <w:color w:val="F94833"/>
      </w:rPr>
      <w:t>CALL FOR GOOD PRACTICES</w:t>
    </w:r>
  </w:p>
  <w:p w14:paraId="60B067D6" w14:textId="77777777" w:rsidR="00A55C94" w:rsidRPr="006E7980" w:rsidRDefault="00A55C94">
    <w:pPr>
      <w:pStyle w:val="Glava"/>
      <w:rPr>
        <w:rFonts w:ascii="Tahoma" w:hAnsi="Tahoma" w:cs="Tahoma"/>
        <w:b/>
        <w:bCs/>
        <w:noProof/>
        <w:color w:val="F94833"/>
      </w:rPr>
    </w:pPr>
  </w:p>
  <w:p w14:paraId="5ABD23C1" w14:textId="77777777" w:rsidR="008F6E6F" w:rsidRDefault="008F6E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2B"/>
    <w:multiLevelType w:val="hybridMultilevel"/>
    <w:tmpl w:val="C958B89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67E58"/>
    <w:multiLevelType w:val="hybridMultilevel"/>
    <w:tmpl w:val="B038E1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B57AA"/>
    <w:multiLevelType w:val="hybridMultilevel"/>
    <w:tmpl w:val="9572A474"/>
    <w:lvl w:ilvl="0" w:tplc="824CFDF0">
      <w:start w:val="1"/>
      <w:numFmt w:val="bullet"/>
      <w:lvlText w:val="•"/>
      <w:lvlJc w:val="left"/>
      <w:pPr>
        <w:tabs>
          <w:tab w:val="num" w:pos="720"/>
        </w:tabs>
        <w:ind w:left="720" w:hanging="360"/>
      </w:pPr>
      <w:rPr>
        <w:rFonts w:ascii="Arial" w:hAnsi="Arial" w:hint="default"/>
      </w:rPr>
    </w:lvl>
    <w:lvl w:ilvl="1" w:tplc="857C5DE0" w:tentative="1">
      <w:start w:val="1"/>
      <w:numFmt w:val="bullet"/>
      <w:lvlText w:val="•"/>
      <w:lvlJc w:val="left"/>
      <w:pPr>
        <w:tabs>
          <w:tab w:val="num" w:pos="1440"/>
        </w:tabs>
        <w:ind w:left="1440" w:hanging="360"/>
      </w:pPr>
      <w:rPr>
        <w:rFonts w:ascii="Arial" w:hAnsi="Arial" w:hint="default"/>
      </w:rPr>
    </w:lvl>
    <w:lvl w:ilvl="2" w:tplc="B08801BA" w:tentative="1">
      <w:start w:val="1"/>
      <w:numFmt w:val="bullet"/>
      <w:lvlText w:val="•"/>
      <w:lvlJc w:val="left"/>
      <w:pPr>
        <w:tabs>
          <w:tab w:val="num" w:pos="2160"/>
        </w:tabs>
        <w:ind w:left="2160" w:hanging="360"/>
      </w:pPr>
      <w:rPr>
        <w:rFonts w:ascii="Arial" w:hAnsi="Arial" w:hint="default"/>
      </w:rPr>
    </w:lvl>
    <w:lvl w:ilvl="3" w:tplc="844A8D60" w:tentative="1">
      <w:start w:val="1"/>
      <w:numFmt w:val="bullet"/>
      <w:lvlText w:val="•"/>
      <w:lvlJc w:val="left"/>
      <w:pPr>
        <w:tabs>
          <w:tab w:val="num" w:pos="2880"/>
        </w:tabs>
        <w:ind w:left="2880" w:hanging="360"/>
      </w:pPr>
      <w:rPr>
        <w:rFonts w:ascii="Arial" w:hAnsi="Arial" w:hint="default"/>
      </w:rPr>
    </w:lvl>
    <w:lvl w:ilvl="4" w:tplc="03D698AA" w:tentative="1">
      <w:start w:val="1"/>
      <w:numFmt w:val="bullet"/>
      <w:lvlText w:val="•"/>
      <w:lvlJc w:val="left"/>
      <w:pPr>
        <w:tabs>
          <w:tab w:val="num" w:pos="3600"/>
        </w:tabs>
        <w:ind w:left="3600" w:hanging="360"/>
      </w:pPr>
      <w:rPr>
        <w:rFonts w:ascii="Arial" w:hAnsi="Arial" w:hint="default"/>
      </w:rPr>
    </w:lvl>
    <w:lvl w:ilvl="5" w:tplc="5BB2419A" w:tentative="1">
      <w:start w:val="1"/>
      <w:numFmt w:val="bullet"/>
      <w:lvlText w:val="•"/>
      <w:lvlJc w:val="left"/>
      <w:pPr>
        <w:tabs>
          <w:tab w:val="num" w:pos="4320"/>
        </w:tabs>
        <w:ind w:left="4320" w:hanging="360"/>
      </w:pPr>
      <w:rPr>
        <w:rFonts w:ascii="Arial" w:hAnsi="Arial" w:hint="default"/>
      </w:rPr>
    </w:lvl>
    <w:lvl w:ilvl="6" w:tplc="2646BAA2" w:tentative="1">
      <w:start w:val="1"/>
      <w:numFmt w:val="bullet"/>
      <w:lvlText w:val="•"/>
      <w:lvlJc w:val="left"/>
      <w:pPr>
        <w:tabs>
          <w:tab w:val="num" w:pos="5040"/>
        </w:tabs>
        <w:ind w:left="5040" w:hanging="360"/>
      </w:pPr>
      <w:rPr>
        <w:rFonts w:ascii="Arial" w:hAnsi="Arial" w:hint="default"/>
      </w:rPr>
    </w:lvl>
    <w:lvl w:ilvl="7" w:tplc="599C2F90" w:tentative="1">
      <w:start w:val="1"/>
      <w:numFmt w:val="bullet"/>
      <w:lvlText w:val="•"/>
      <w:lvlJc w:val="left"/>
      <w:pPr>
        <w:tabs>
          <w:tab w:val="num" w:pos="5760"/>
        </w:tabs>
        <w:ind w:left="5760" w:hanging="360"/>
      </w:pPr>
      <w:rPr>
        <w:rFonts w:ascii="Arial" w:hAnsi="Arial" w:hint="default"/>
      </w:rPr>
    </w:lvl>
    <w:lvl w:ilvl="8" w:tplc="F86274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FD001D"/>
    <w:multiLevelType w:val="hybridMultilevel"/>
    <w:tmpl w:val="FDCE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94493"/>
    <w:multiLevelType w:val="hybridMultilevel"/>
    <w:tmpl w:val="028E80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01354"/>
    <w:multiLevelType w:val="hybridMultilevel"/>
    <w:tmpl w:val="1936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F71F7"/>
    <w:multiLevelType w:val="multilevel"/>
    <w:tmpl w:val="D84C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A207C8"/>
    <w:multiLevelType w:val="hybridMultilevel"/>
    <w:tmpl w:val="8B745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9137A1"/>
    <w:multiLevelType w:val="hybridMultilevel"/>
    <w:tmpl w:val="AA341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939A4"/>
    <w:multiLevelType w:val="hybridMultilevel"/>
    <w:tmpl w:val="0D72390A"/>
    <w:lvl w:ilvl="0" w:tplc="08090001">
      <w:start w:val="1"/>
      <w:numFmt w:val="bullet"/>
      <w:lvlText w:val=""/>
      <w:lvlJc w:val="left"/>
      <w:pPr>
        <w:ind w:left="720" w:hanging="360"/>
      </w:pPr>
      <w:rPr>
        <w:rFonts w:ascii="Symbol" w:hAnsi="Symbol" w:hint="default"/>
      </w:rPr>
    </w:lvl>
    <w:lvl w:ilvl="1" w:tplc="A2ECDF8C">
      <w:numFmt w:val="bullet"/>
      <w:lvlText w:val="-"/>
      <w:lvlJc w:val="left"/>
      <w:pPr>
        <w:ind w:left="1640" w:hanging="5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A194D"/>
    <w:multiLevelType w:val="hybridMultilevel"/>
    <w:tmpl w:val="EE40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559A6"/>
    <w:multiLevelType w:val="hybridMultilevel"/>
    <w:tmpl w:val="E2F0A3D6"/>
    <w:lvl w:ilvl="0" w:tplc="E02A2710">
      <w:start w:val="1"/>
      <w:numFmt w:val="bullet"/>
      <w:lvlText w:val="•"/>
      <w:lvlJc w:val="left"/>
      <w:pPr>
        <w:tabs>
          <w:tab w:val="num" w:pos="720"/>
        </w:tabs>
        <w:ind w:left="720" w:hanging="360"/>
      </w:pPr>
      <w:rPr>
        <w:rFonts w:ascii="Arial" w:hAnsi="Arial" w:hint="default"/>
      </w:rPr>
    </w:lvl>
    <w:lvl w:ilvl="1" w:tplc="05E8176C" w:tentative="1">
      <w:start w:val="1"/>
      <w:numFmt w:val="bullet"/>
      <w:lvlText w:val="•"/>
      <w:lvlJc w:val="left"/>
      <w:pPr>
        <w:tabs>
          <w:tab w:val="num" w:pos="1440"/>
        </w:tabs>
        <w:ind w:left="1440" w:hanging="360"/>
      </w:pPr>
      <w:rPr>
        <w:rFonts w:ascii="Arial" w:hAnsi="Arial" w:hint="default"/>
      </w:rPr>
    </w:lvl>
    <w:lvl w:ilvl="2" w:tplc="CFD4B66E" w:tentative="1">
      <w:start w:val="1"/>
      <w:numFmt w:val="bullet"/>
      <w:lvlText w:val="•"/>
      <w:lvlJc w:val="left"/>
      <w:pPr>
        <w:tabs>
          <w:tab w:val="num" w:pos="2160"/>
        </w:tabs>
        <w:ind w:left="2160" w:hanging="360"/>
      </w:pPr>
      <w:rPr>
        <w:rFonts w:ascii="Arial" w:hAnsi="Arial" w:hint="default"/>
      </w:rPr>
    </w:lvl>
    <w:lvl w:ilvl="3" w:tplc="08A4F024" w:tentative="1">
      <w:start w:val="1"/>
      <w:numFmt w:val="bullet"/>
      <w:lvlText w:val="•"/>
      <w:lvlJc w:val="left"/>
      <w:pPr>
        <w:tabs>
          <w:tab w:val="num" w:pos="2880"/>
        </w:tabs>
        <w:ind w:left="2880" w:hanging="360"/>
      </w:pPr>
      <w:rPr>
        <w:rFonts w:ascii="Arial" w:hAnsi="Arial" w:hint="default"/>
      </w:rPr>
    </w:lvl>
    <w:lvl w:ilvl="4" w:tplc="4BA68686" w:tentative="1">
      <w:start w:val="1"/>
      <w:numFmt w:val="bullet"/>
      <w:lvlText w:val="•"/>
      <w:lvlJc w:val="left"/>
      <w:pPr>
        <w:tabs>
          <w:tab w:val="num" w:pos="3600"/>
        </w:tabs>
        <w:ind w:left="3600" w:hanging="360"/>
      </w:pPr>
      <w:rPr>
        <w:rFonts w:ascii="Arial" w:hAnsi="Arial" w:hint="default"/>
      </w:rPr>
    </w:lvl>
    <w:lvl w:ilvl="5" w:tplc="4E64A39E" w:tentative="1">
      <w:start w:val="1"/>
      <w:numFmt w:val="bullet"/>
      <w:lvlText w:val="•"/>
      <w:lvlJc w:val="left"/>
      <w:pPr>
        <w:tabs>
          <w:tab w:val="num" w:pos="4320"/>
        </w:tabs>
        <w:ind w:left="4320" w:hanging="360"/>
      </w:pPr>
      <w:rPr>
        <w:rFonts w:ascii="Arial" w:hAnsi="Arial" w:hint="default"/>
      </w:rPr>
    </w:lvl>
    <w:lvl w:ilvl="6" w:tplc="74380206" w:tentative="1">
      <w:start w:val="1"/>
      <w:numFmt w:val="bullet"/>
      <w:lvlText w:val="•"/>
      <w:lvlJc w:val="left"/>
      <w:pPr>
        <w:tabs>
          <w:tab w:val="num" w:pos="5040"/>
        </w:tabs>
        <w:ind w:left="5040" w:hanging="360"/>
      </w:pPr>
      <w:rPr>
        <w:rFonts w:ascii="Arial" w:hAnsi="Arial" w:hint="default"/>
      </w:rPr>
    </w:lvl>
    <w:lvl w:ilvl="7" w:tplc="E0D25C5A" w:tentative="1">
      <w:start w:val="1"/>
      <w:numFmt w:val="bullet"/>
      <w:lvlText w:val="•"/>
      <w:lvlJc w:val="left"/>
      <w:pPr>
        <w:tabs>
          <w:tab w:val="num" w:pos="5760"/>
        </w:tabs>
        <w:ind w:left="5760" w:hanging="360"/>
      </w:pPr>
      <w:rPr>
        <w:rFonts w:ascii="Arial" w:hAnsi="Arial" w:hint="default"/>
      </w:rPr>
    </w:lvl>
    <w:lvl w:ilvl="8" w:tplc="4E14E2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C52339"/>
    <w:multiLevelType w:val="hybridMultilevel"/>
    <w:tmpl w:val="FDA67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7"/>
  </w:num>
  <w:num w:numId="6">
    <w:abstractNumId w:val="2"/>
  </w:num>
  <w:num w:numId="7">
    <w:abstractNumId w:val="11"/>
  </w:num>
  <w:num w:numId="8">
    <w:abstractNumId w:val="4"/>
  </w:num>
  <w:num w:numId="9">
    <w:abstractNumId w:val="1"/>
  </w:num>
  <w:num w:numId="10">
    <w:abstractNumId w:val="9"/>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B0"/>
    <w:rsid w:val="000076E0"/>
    <w:rsid w:val="00041A7A"/>
    <w:rsid w:val="00041F8C"/>
    <w:rsid w:val="00045A47"/>
    <w:rsid w:val="00052898"/>
    <w:rsid w:val="000561E6"/>
    <w:rsid w:val="00060C86"/>
    <w:rsid w:val="0008356C"/>
    <w:rsid w:val="00093AA4"/>
    <w:rsid w:val="000B07FA"/>
    <w:rsid w:val="000B12EA"/>
    <w:rsid w:val="000C2C51"/>
    <w:rsid w:val="000E2972"/>
    <w:rsid w:val="001353FE"/>
    <w:rsid w:val="00142C1C"/>
    <w:rsid w:val="00153B26"/>
    <w:rsid w:val="0018707A"/>
    <w:rsid w:val="001B3E35"/>
    <w:rsid w:val="001B5AB7"/>
    <w:rsid w:val="001B7F6D"/>
    <w:rsid w:val="001D4BCA"/>
    <w:rsid w:val="002310E8"/>
    <w:rsid w:val="0023615B"/>
    <w:rsid w:val="00245F6F"/>
    <w:rsid w:val="00276D9A"/>
    <w:rsid w:val="002B13D4"/>
    <w:rsid w:val="00316270"/>
    <w:rsid w:val="00332749"/>
    <w:rsid w:val="0033379B"/>
    <w:rsid w:val="00391127"/>
    <w:rsid w:val="0039301C"/>
    <w:rsid w:val="003B74C8"/>
    <w:rsid w:val="003C10C6"/>
    <w:rsid w:val="003C40F3"/>
    <w:rsid w:val="003D7F0E"/>
    <w:rsid w:val="003E2575"/>
    <w:rsid w:val="003F4F82"/>
    <w:rsid w:val="0040705F"/>
    <w:rsid w:val="004202B1"/>
    <w:rsid w:val="0042260D"/>
    <w:rsid w:val="004521FC"/>
    <w:rsid w:val="004610E2"/>
    <w:rsid w:val="00472C0F"/>
    <w:rsid w:val="0048051F"/>
    <w:rsid w:val="004D3111"/>
    <w:rsid w:val="004E565F"/>
    <w:rsid w:val="005765C8"/>
    <w:rsid w:val="005840A9"/>
    <w:rsid w:val="00596D56"/>
    <w:rsid w:val="005A20CE"/>
    <w:rsid w:val="005C7836"/>
    <w:rsid w:val="005E568A"/>
    <w:rsid w:val="00607B28"/>
    <w:rsid w:val="00607F4C"/>
    <w:rsid w:val="0066626A"/>
    <w:rsid w:val="00676FFE"/>
    <w:rsid w:val="00681621"/>
    <w:rsid w:val="006B0BC0"/>
    <w:rsid w:val="006C7A21"/>
    <w:rsid w:val="006D286A"/>
    <w:rsid w:val="006D5454"/>
    <w:rsid w:val="006D75FC"/>
    <w:rsid w:val="006E7980"/>
    <w:rsid w:val="006F19C8"/>
    <w:rsid w:val="0071412A"/>
    <w:rsid w:val="00717BC2"/>
    <w:rsid w:val="00722646"/>
    <w:rsid w:val="00763BB6"/>
    <w:rsid w:val="00765DA8"/>
    <w:rsid w:val="007B6876"/>
    <w:rsid w:val="007D4A9D"/>
    <w:rsid w:val="007E3CD7"/>
    <w:rsid w:val="00802D44"/>
    <w:rsid w:val="00812EFF"/>
    <w:rsid w:val="0083387B"/>
    <w:rsid w:val="0084296F"/>
    <w:rsid w:val="008535F6"/>
    <w:rsid w:val="00863E22"/>
    <w:rsid w:val="00866D92"/>
    <w:rsid w:val="008A7AA1"/>
    <w:rsid w:val="008F6E6F"/>
    <w:rsid w:val="00913183"/>
    <w:rsid w:val="00915C7B"/>
    <w:rsid w:val="00953D89"/>
    <w:rsid w:val="009D0FFD"/>
    <w:rsid w:val="00A35241"/>
    <w:rsid w:val="00A55C94"/>
    <w:rsid w:val="00A71F89"/>
    <w:rsid w:val="00A83925"/>
    <w:rsid w:val="00AA04B0"/>
    <w:rsid w:val="00AA3D19"/>
    <w:rsid w:val="00AA6AF7"/>
    <w:rsid w:val="00B16A5F"/>
    <w:rsid w:val="00B256F0"/>
    <w:rsid w:val="00B35433"/>
    <w:rsid w:val="00B53577"/>
    <w:rsid w:val="00B53DB7"/>
    <w:rsid w:val="00B6647E"/>
    <w:rsid w:val="00BA0356"/>
    <w:rsid w:val="00BA0BB0"/>
    <w:rsid w:val="00BD225D"/>
    <w:rsid w:val="00BE0B5D"/>
    <w:rsid w:val="00BF6323"/>
    <w:rsid w:val="00C041DA"/>
    <w:rsid w:val="00C15227"/>
    <w:rsid w:val="00C17ADB"/>
    <w:rsid w:val="00C25318"/>
    <w:rsid w:val="00C36DBA"/>
    <w:rsid w:val="00C61C76"/>
    <w:rsid w:val="00C74C42"/>
    <w:rsid w:val="00C808B7"/>
    <w:rsid w:val="00C9245A"/>
    <w:rsid w:val="00CA3803"/>
    <w:rsid w:val="00CA7C32"/>
    <w:rsid w:val="00CB42D2"/>
    <w:rsid w:val="00CC0BBF"/>
    <w:rsid w:val="00CC6403"/>
    <w:rsid w:val="00CD64A3"/>
    <w:rsid w:val="00CE2A60"/>
    <w:rsid w:val="00D37975"/>
    <w:rsid w:val="00D5455D"/>
    <w:rsid w:val="00D63977"/>
    <w:rsid w:val="00D73C8E"/>
    <w:rsid w:val="00D806EB"/>
    <w:rsid w:val="00D8599F"/>
    <w:rsid w:val="00DA689E"/>
    <w:rsid w:val="00DB184D"/>
    <w:rsid w:val="00DB370F"/>
    <w:rsid w:val="00DB433C"/>
    <w:rsid w:val="00E0398D"/>
    <w:rsid w:val="00E05EA7"/>
    <w:rsid w:val="00E1109C"/>
    <w:rsid w:val="00E143AA"/>
    <w:rsid w:val="00E20F3A"/>
    <w:rsid w:val="00E51F68"/>
    <w:rsid w:val="00E57E9D"/>
    <w:rsid w:val="00E61DB4"/>
    <w:rsid w:val="00E714BD"/>
    <w:rsid w:val="00E737E2"/>
    <w:rsid w:val="00EC3B88"/>
    <w:rsid w:val="00EF41CA"/>
    <w:rsid w:val="00F03424"/>
    <w:rsid w:val="00F26603"/>
    <w:rsid w:val="00F648A9"/>
    <w:rsid w:val="00F808B7"/>
    <w:rsid w:val="00F816BC"/>
    <w:rsid w:val="00F81866"/>
    <w:rsid w:val="00F855F9"/>
    <w:rsid w:val="00FA2515"/>
    <w:rsid w:val="00FB41DB"/>
    <w:rsid w:val="00FC04A7"/>
    <w:rsid w:val="00FC38BB"/>
    <w:rsid w:val="00FE0645"/>
    <w:rsid w:val="00FF0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A17D"/>
  <w15:chartTrackingRefBased/>
  <w15:docId w15:val="{63C76E96-01B7-4EF7-9F81-FE672158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5454"/>
    <w:pPr>
      <w:spacing w:after="0" w:line="240" w:lineRule="auto"/>
    </w:pPr>
    <w:rPr>
      <w:rFonts w:ascii="Times New Roman" w:eastAsia="Times New Roman" w:hAnsi="Times New Roman" w:cs="Times New Roman"/>
      <w:sz w:val="24"/>
      <w:szCs w:val="24"/>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93AA4"/>
    <w:pPr>
      <w:tabs>
        <w:tab w:val="center" w:pos="4513"/>
        <w:tab w:val="right" w:pos="9026"/>
      </w:tabs>
    </w:pPr>
  </w:style>
  <w:style w:type="character" w:customStyle="1" w:styleId="GlavaZnak">
    <w:name w:val="Glava Znak"/>
    <w:basedOn w:val="Privzetapisavaodstavka"/>
    <w:link w:val="Glava"/>
    <w:uiPriority w:val="99"/>
    <w:rsid w:val="00093AA4"/>
  </w:style>
  <w:style w:type="paragraph" w:styleId="Noga">
    <w:name w:val="footer"/>
    <w:basedOn w:val="Navaden"/>
    <w:link w:val="NogaZnak"/>
    <w:uiPriority w:val="99"/>
    <w:unhideWhenUsed/>
    <w:rsid w:val="00093AA4"/>
    <w:pPr>
      <w:tabs>
        <w:tab w:val="center" w:pos="4513"/>
        <w:tab w:val="right" w:pos="9026"/>
      </w:tabs>
    </w:pPr>
  </w:style>
  <w:style w:type="character" w:customStyle="1" w:styleId="NogaZnak">
    <w:name w:val="Noga Znak"/>
    <w:basedOn w:val="Privzetapisavaodstavka"/>
    <w:link w:val="Noga"/>
    <w:uiPriority w:val="99"/>
    <w:rsid w:val="00093AA4"/>
  </w:style>
  <w:style w:type="table" w:styleId="Tabelamrea">
    <w:name w:val="Table Grid"/>
    <w:basedOn w:val="Navadnatabela"/>
    <w:uiPriority w:val="39"/>
    <w:rsid w:val="00CC6403"/>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C6403"/>
    <w:pPr>
      <w:ind w:left="720"/>
      <w:contextualSpacing/>
    </w:pPr>
    <w:rPr>
      <w:lang w:val="it-IT"/>
    </w:rPr>
  </w:style>
  <w:style w:type="paragraph" w:styleId="Navadensplet">
    <w:name w:val="Normal (Web)"/>
    <w:basedOn w:val="Navaden"/>
    <w:uiPriority w:val="99"/>
    <w:unhideWhenUsed/>
    <w:rsid w:val="00D63977"/>
    <w:pPr>
      <w:spacing w:before="100" w:beforeAutospacing="1" w:after="100" w:afterAutospacing="1"/>
    </w:pPr>
  </w:style>
  <w:style w:type="paragraph" w:styleId="Brezrazmikov">
    <w:name w:val="No Spacing"/>
    <w:uiPriority w:val="1"/>
    <w:qFormat/>
    <w:rsid w:val="0048051F"/>
    <w:pPr>
      <w:spacing w:after="0" w:line="240" w:lineRule="auto"/>
    </w:pPr>
  </w:style>
  <w:style w:type="character" w:styleId="Hiperpovezava">
    <w:name w:val="Hyperlink"/>
    <w:basedOn w:val="Privzetapisavaodstavka"/>
    <w:uiPriority w:val="99"/>
    <w:unhideWhenUsed/>
    <w:rsid w:val="00E1109C"/>
    <w:rPr>
      <w:color w:val="0000FF"/>
      <w:u w:val="single"/>
    </w:rPr>
  </w:style>
  <w:style w:type="character" w:styleId="SledenaHiperpovezava">
    <w:name w:val="FollowedHyperlink"/>
    <w:basedOn w:val="Privzetapisavaodstavka"/>
    <w:uiPriority w:val="99"/>
    <w:semiHidden/>
    <w:unhideWhenUsed/>
    <w:rsid w:val="00C041DA"/>
    <w:rPr>
      <w:color w:val="954F72" w:themeColor="followedHyperlink"/>
      <w:u w:val="single"/>
    </w:rPr>
  </w:style>
  <w:style w:type="character" w:customStyle="1" w:styleId="UnresolvedMention">
    <w:name w:val="Unresolved Mention"/>
    <w:basedOn w:val="Privzetapisavaodstavka"/>
    <w:uiPriority w:val="99"/>
    <w:semiHidden/>
    <w:unhideWhenUsed/>
    <w:rsid w:val="00BE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7159">
      <w:bodyDiv w:val="1"/>
      <w:marLeft w:val="0"/>
      <w:marRight w:val="0"/>
      <w:marTop w:val="0"/>
      <w:marBottom w:val="0"/>
      <w:divBdr>
        <w:top w:val="none" w:sz="0" w:space="0" w:color="auto"/>
        <w:left w:val="none" w:sz="0" w:space="0" w:color="auto"/>
        <w:bottom w:val="none" w:sz="0" w:space="0" w:color="auto"/>
        <w:right w:val="none" w:sz="0" w:space="0" w:color="auto"/>
      </w:divBdr>
      <w:divsChild>
        <w:div w:id="2088963642">
          <w:marLeft w:val="0"/>
          <w:marRight w:val="0"/>
          <w:marTop w:val="0"/>
          <w:marBottom w:val="0"/>
          <w:divBdr>
            <w:top w:val="none" w:sz="0" w:space="0" w:color="auto"/>
            <w:left w:val="none" w:sz="0" w:space="0" w:color="auto"/>
            <w:bottom w:val="none" w:sz="0" w:space="0" w:color="auto"/>
            <w:right w:val="none" w:sz="0" w:space="0" w:color="auto"/>
          </w:divBdr>
        </w:div>
        <w:div w:id="1301227930">
          <w:marLeft w:val="0"/>
          <w:marRight w:val="0"/>
          <w:marTop w:val="0"/>
          <w:marBottom w:val="0"/>
          <w:divBdr>
            <w:top w:val="none" w:sz="0" w:space="0" w:color="auto"/>
            <w:left w:val="none" w:sz="0" w:space="0" w:color="auto"/>
            <w:bottom w:val="none" w:sz="0" w:space="0" w:color="auto"/>
            <w:right w:val="none" w:sz="0" w:space="0" w:color="auto"/>
          </w:divBdr>
        </w:div>
        <w:div w:id="316496948">
          <w:marLeft w:val="0"/>
          <w:marRight w:val="0"/>
          <w:marTop w:val="0"/>
          <w:marBottom w:val="0"/>
          <w:divBdr>
            <w:top w:val="none" w:sz="0" w:space="0" w:color="auto"/>
            <w:left w:val="none" w:sz="0" w:space="0" w:color="auto"/>
            <w:bottom w:val="none" w:sz="0" w:space="0" w:color="auto"/>
            <w:right w:val="none" w:sz="0" w:space="0" w:color="auto"/>
          </w:divBdr>
        </w:div>
        <w:div w:id="1556623900">
          <w:marLeft w:val="0"/>
          <w:marRight w:val="0"/>
          <w:marTop w:val="0"/>
          <w:marBottom w:val="0"/>
          <w:divBdr>
            <w:top w:val="none" w:sz="0" w:space="0" w:color="auto"/>
            <w:left w:val="none" w:sz="0" w:space="0" w:color="auto"/>
            <w:bottom w:val="none" w:sz="0" w:space="0" w:color="auto"/>
            <w:right w:val="none" w:sz="0" w:space="0" w:color="auto"/>
          </w:divBdr>
        </w:div>
        <w:div w:id="1812402827">
          <w:marLeft w:val="0"/>
          <w:marRight w:val="0"/>
          <w:marTop w:val="0"/>
          <w:marBottom w:val="0"/>
          <w:divBdr>
            <w:top w:val="none" w:sz="0" w:space="0" w:color="auto"/>
            <w:left w:val="none" w:sz="0" w:space="0" w:color="auto"/>
            <w:bottom w:val="none" w:sz="0" w:space="0" w:color="auto"/>
            <w:right w:val="none" w:sz="0" w:space="0" w:color="auto"/>
          </w:divBdr>
        </w:div>
        <w:div w:id="2009016448">
          <w:marLeft w:val="0"/>
          <w:marRight w:val="0"/>
          <w:marTop w:val="0"/>
          <w:marBottom w:val="0"/>
          <w:divBdr>
            <w:top w:val="none" w:sz="0" w:space="0" w:color="auto"/>
            <w:left w:val="none" w:sz="0" w:space="0" w:color="auto"/>
            <w:bottom w:val="none" w:sz="0" w:space="0" w:color="auto"/>
            <w:right w:val="none" w:sz="0" w:space="0" w:color="auto"/>
          </w:divBdr>
        </w:div>
        <w:div w:id="1045956200">
          <w:marLeft w:val="0"/>
          <w:marRight w:val="0"/>
          <w:marTop w:val="0"/>
          <w:marBottom w:val="0"/>
          <w:divBdr>
            <w:top w:val="none" w:sz="0" w:space="0" w:color="auto"/>
            <w:left w:val="none" w:sz="0" w:space="0" w:color="auto"/>
            <w:bottom w:val="none" w:sz="0" w:space="0" w:color="auto"/>
            <w:right w:val="none" w:sz="0" w:space="0" w:color="auto"/>
          </w:divBdr>
        </w:div>
        <w:div w:id="1545869678">
          <w:marLeft w:val="0"/>
          <w:marRight w:val="0"/>
          <w:marTop w:val="0"/>
          <w:marBottom w:val="0"/>
          <w:divBdr>
            <w:top w:val="none" w:sz="0" w:space="0" w:color="auto"/>
            <w:left w:val="none" w:sz="0" w:space="0" w:color="auto"/>
            <w:bottom w:val="none" w:sz="0" w:space="0" w:color="auto"/>
            <w:right w:val="none" w:sz="0" w:space="0" w:color="auto"/>
          </w:divBdr>
        </w:div>
        <w:div w:id="439491429">
          <w:marLeft w:val="0"/>
          <w:marRight w:val="0"/>
          <w:marTop w:val="0"/>
          <w:marBottom w:val="0"/>
          <w:divBdr>
            <w:top w:val="none" w:sz="0" w:space="0" w:color="auto"/>
            <w:left w:val="none" w:sz="0" w:space="0" w:color="auto"/>
            <w:bottom w:val="none" w:sz="0" w:space="0" w:color="auto"/>
            <w:right w:val="none" w:sz="0" w:space="0" w:color="auto"/>
          </w:divBdr>
        </w:div>
        <w:div w:id="2135708257">
          <w:marLeft w:val="0"/>
          <w:marRight w:val="0"/>
          <w:marTop w:val="0"/>
          <w:marBottom w:val="0"/>
          <w:divBdr>
            <w:top w:val="none" w:sz="0" w:space="0" w:color="auto"/>
            <w:left w:val="none" w:sz="0" w:space="0" w:color="auto"/>
            <w:bottom w:val="none" w:sz="0" w:space="0" w:color="auto"/>
            <w:right w:val="none" w:sz="0" w:space="0" w:color="auto"/>
          </w:divBdr>
        </w:div>
      </w:divsChild>
    </w:div>
    <w:div w:id="76556349">
      <w:bodyDiv w:val="1"/>
      <w:marLeft w:val="0"/>
      <w:marRight w:val="0"/>
      <w:marTop w:val="0"/>
      <w:marBottom w:val="0"/>
      <w:divBdr>
        <w:top w:val="none" w:sz="0" w:space="0" w:color="auto"/>
        <w:left w:val="none" w:sz="0" w:space="0" w:color="auto"/>
        <w:bottom w:val="none" w:sz="0" w:space="0" w:color="auto"/>
        <w:right w:val="none" w:sz="0" w:space="0" w:color="auto"/>
      </w:divBdr>
    </w:div>
    <w:div w:id="276256961">
      <w:bodyDiv w:val="1"/>
      <w:marLeft w:val="0"/>
      <w:marRight w:val="0"/>
      <w:marTop w:val="0"/>
      <w:marBottom w:val="0"/>
      <w:divBdr>
        <w:top w:val="none" w:sz="0" w:space="0" w:color="auto"/>
        <w:left w:val="none" w:sz="0" w:space="0" w:color="auto"/>
        <w:bottom w:val="none" w:sz="0" w:space="0" w:color="auto"/>
        <w:right w:val="none" w:sz="0" w:space="0" w:color="auto"/>
      </w:divBdr>
    </w:div>
    <w:div w:id="620234269">
      <w:bodyDiv w:val="1"/>
      <w:marLeft w:val="0"/>
      <w:marRight w:val="0"/>
      <w:marTop w:val="0"/>
      <w:marBottom w:val="0"/>
      <w:divBdr>
        <w:top w:val="none" w:sz="0" w:space="0" w:color="auto"/>
        <w:left w:val="none" w:sz="0" w:space="0" w:color="auto"/>
        <w:bottom w:val="none" w:sz="0" w:space="0" w:color="auto"/>
        <w:right w:val="none" w:sz="0" w:space="0" w:color="auto"/>
      </w:divBdr>
    </w:div>
    <w:div w:id="723676007">
      <w:bodyDiv w:val="1"/>
      <w:marLeft w:val="0"/>
      <w:marRight w:val="0"/>
      <w:marTop w:val="0"/>
      <w:marBottom w:val="0"/>
      <w:divBdr>
        <w:top w:val="none" w:sz="0" w:space="0" w:color="auto"/>
        <w:left w:val="none" w:sz="0" w:space="0" w:color="auto"/>
        <w:bottom w:val="none" w:sz="0" w:space="0" w:color="auto"/>
        <w:right w:val="none" w:sz="0" w:space="0" w:color="auto"/>
      </w:divBdr>
    </w:div>
    <w:div w:id="891112319">
      <w:bodyDiv w:val="1"/>
      <w:marLeft w:val="0"/>
      <w:marRight w:val="0"/>
      <w:marTop w:val="0"/>
      <w:marBottom w:val="0"/>
      <w:divBdr>
        <w:top w:val="none" w:sz="0" w:space="0" w:color="auto"/>
        <w:left w:val="none" w:sz="0" w:space="0" w:color="auto"/>
        <w:bottom w:val="none" w:sz="0" w:space="0" w:color="auto"/>
        <w:right w:val="none" w:sz="0" w:space="0" w:color="auto"/>
      </w:divBdr>
    </w:div>
    <w:div w:id="939483879">
      <w:bodyDiv w:val="1"/>
      <w:marLeft w:val="0"/>
      <w:marRight w:val="0"/>
      <w:marTop w:val="0"/>
      <w:marBottom w:val="0"/>
      <w:divBdr>
        <w:top w:val="none" w:sz="0" w:space="0" w:color="auto"/>
        <w:left w:val="none" w:sz="0" w:space="0" w:color="auto"/>
        <w:bottom w:val="none" w:sz="0" w:space="0" w:color="auto"/>
        <w:right w:val="none" w:sz="0" w:space="0" w:color="auto"/>
      </w:divBdr>
    </w:div>
    <w:div w:id="956715479">
      <w:bodyDiv w:val="1"/>
      <w:marLeft w:val="0"/>
      <w:marRight w:val="0"/>
      <w:marTop w:val="0"/>
      <w:marBottom w:val="0"/>
      <w:divBdr>
        <w:top w:val="none" w:sz="0" w:space="0" w:color="auto"/>
        <w:left w:val="none" w:sz="0" w:space="0" w:color="auto"/>
        <w:bottom w:val="none" w:sz="0" w:space="0" w:color="auto"/>
        <w:right w:val="none" w:sz="0" w:space="0" w:color="auto"/>
      </w:divBdr>
    </w:div>
    <w:div w:id="1187790940">
      <w:bodyDiv w:val="1"/>
      <w:marLeft w:val="0"/>
      <w:marRight w:val="0"/>
      <w:marTop w:val="0"/>
      <w:marBottom w:val="0"/>
      <w:divBdr>
        <w:top w:val="none" w:sz="0" w:space="0" w:color="auto"/>
        <w:left w:val="none" w:sz="0" w:space="0" w:color="auto"/>
        <w:bottom w:val="none" w:sz="0" w:space="0" w:color="auto"/>
        <w:right w:val="none" w:sz="0" w:space="0" w:color="auto"/>
      </w:divBdr>
    </w:div>
    <w:div w:id="1269853072">
      <w:bodyDiv w:val="1"/>
      <w:marLeft w:val="0"/>
      <w:marRight w:val="0"/>
      <w:marTop w:val="0"/>
      <w:marBottom w:val="0"/>
      <w:divBdr>
        <w:top w:val="none" w:sz="0" w:space="0" w:color="auto"/>
        <w:left w:val="none" w:sz="0" w:space="0" w:color="auto"/>
        <w:bottom w:val="none" w:sz="0" w:space="0" w:color="auto"/>
        <w:right w:val="none" w:sz="0" w:space="0" w:color="auto"/>
      </w:divBdr>
    </w:div>
    <w:div w:id="1280259204">
      <w:bodyDiv w:val="1"/>
      <w:marLeft w:val="0"/>
      <w:marRight w:val="0"/>
      <w:marTop w:val="0"/>
      <w:marBottom w:val="0"/>
      <w:divBdr>
        <w:top w:val="none" w:sz="0" w:space="0" w:color="auto"/>
        <w:left w:val="none" w:sz="0" w:space="0" w:color="auto"/>
        <w:bottom w:val="none" w:sz="0" w:space="0" w:color="auto"/>
        <w:right w:val="none" w:sz="0" w:space="0" w:color="auto"/>
      </w:divBdr>
      <w:divsChild>
        <w:div w:id="182977817">
          <w:marLeft w:val="360"/>
          <w:marRight w:val="0"/>
          <w:marTop w:val="0"/>
          <w:marBottom w:val="0"/>
          <w:divBdr>
            <w:top w:val="none" w:sz="0" w:space="0" w:color="auto"/>
            <w:left w:val="none" w:sz="0" w:space="0" w:color="auto"/>
            <w:bottom w:val="none" w:sz="0" w:space="0" w:color="auto"/>
            <w:right w:val="none" w:sz="0" w:space="0" w:color="auto"/>
          </w:divBdr>
        </w:div>
        <w:div w:id="1994484952">
          <w:marLeft w:val="360"/>
          <w:marRight w:val="0"/>
          <w:marTop w:val="0"/>
          <w:marBottom w:val="0"/>
          <w:divBdr>
            <w:top w:val="none" w:sz="0" w:space="0" w:color="auto"/>
            <w:left w:val="none" w:sz="0" w:space="0" w:color="auto"/>
            <w:bottom w:val="none" w:sz="0" w:space="0" w:color="auto"/>
            <w:right w:val="none" w:sz="0" w:space="0" w:color="auto"/>
          </w:divBdr>
        </w:div>
      </w:divsChild>
    </w:div>
    <w:div w:id="1307202460">
      <w:bodyDiv w:val="1"/>
      <w:marLeft w:val="0"/>
      <w:marRight w:val="0"/>
      <w:marTop w:val="0"/>
      <w:marBottom w:val="0"/>
      <w:divBdr>
        <w:top w:val="none" w:sz="0" w:space="0" w:color="auto"/>
        <w:left w:val="none" w:sz="0" w:space="0" w:color="auto"/>
        <w:bottom w:val="none" w:sz="0" w:space="0" w:color="auto"/>
        <w:right w:val="none" w:sz="0" w:space="0" w:color="auto"/>
      </w:divBdr>
    </w:div>
    <w:div w:id="1396316298">
      <w:bodyDiv w:val="1"/>
      <w:marLeft w:val="0"/>
      <w:marRight w:val="0"/>
      <w:marTop w:val="0"/>
      <w:marBottom w:val="0"/>
      <w:divBdr>
        <w:top w:val="none" w:sz="0" w:space="0" w:color="auto"/>
        <w:left w:val="none" w:sz="0" w:space="0" w:color="auto"/>
        <w:bottom w:val="none" w:sz="0" w:space="0" w:color="auto"/>
        <w:right w:val="none" w:sz="0" w:space="0" w:color="auto"/>
      </w:divBdr>
      <w:divsChild>
        <w:div w:id="924069887">
          <w:marLeft w:val="360"/>
          <w:marRight w:val="0"/>
          <w:marTop w:val="0"/>
          <w:marBottom w:val="0"/>
          <w:divBdr>
            <w:top w:val="none" w:sz="0" w:space="0" w:color="auto"/>
            <w:left w:val="none" w:sz="0" w:space="0" w:color="auto"/>
            <w:bottom w:val="none" w:sz="0" w:space="0" w:color="auto"/>
            <w:right w:val="none" w:sz="0" w:space="0" w:color="auto"/>
          </w:divBdr>
        </w:div>
      </w:divsChild>
    </w:div>
    <w:div w:id="1416050784">
      <w:bodyDiv w:val="1"/>
      <w:marLeft w:val="0"/>
      <w:marRight w:val="0"/>
      <w:marTop w:val="0"/>
      <w:marBottom w:val="0"/>
      <w:divBdr>
        <w:top w:val="none" w:sz="0" w:space="0" w:color="auto"/>
        <w:left w:val="none" w:sz="0" w:space="0" w:color="auto"/>
        <w:bottom w:val="none" w:sz="0" w:space="0" w:color="auto"/>
        <w:right w:val="none" w:sz="0" w:space="0" w:color="auto"/>
      </w:divBdr>
    </w:div>
    <w:div w:id="1491484343">
      <w:bodyDiv w:val="1"/>
      <w:marLeft w:val="0"/>
      <w:marRight w:val="0"/>
      <w:marTop w:val="0"/>
      <w:marBottom w:val="0"/>
      <w:divBdr>
        <w:top w:val="none" w:sz="0" w:space="0" w:color="auto"/>
        <w:left w:val="none" w:sz="0" w:space="0" w:color="auto"/>
        <w:bottom w:val="none" w:sz="0" w:space="0" w:color="auto"/>
        <w:right w:val="none" w:sz="0" w:space="0" w:color="auto"/>
      </w:divBdr>
    </w:div>
    <w:div w:id="1572959295">
      <w:bodyDiv w:val="1"/>
      <w:marLeft w:val="0"/>
      <w:marRight w:val="0"/>
      <w:marTop w:val="0"/>
      <w:marBottom w:val="0"/>
      <w:divBdr>
        <w:top w:val="none" w:sz="0" w:space="0" w:color="auto"/>
        <w:left w:val="none" w:sz="0" w:space="0" w:color="auto"/>
        <w:bottom w:val="none" w:sz="0" w:space="0" w:color="auto"/>
        <w:right w:val="none" w:sz="0" w:space="0" w:color="auto"/>
      </w:divBdr>
    </w:div>
    <w:div w:id="1609656082">
      <w:bodyDiv w:val="1"/>
      <w:marLeft w:val="0"/>
      <w:marRight w:val="0"/>
      <w:marTop w:val="0"/>
      <w:marBottom w:val="0"/>
      <w:divBdr>
        <w:top w:val="none" w:sz="0" w:space="0" w:color="auto"/>
        <w:left w:val="none" w:sz="0" w:space="0" w:color="auto"/>
        <w:bottom w:val="none" w:sz="0" w:space="0" w:color="auto"/>
        <w:right w:val="none" w:sz="0" w:space="0" w:color="auto"/>
      </w:divBdr>
    </w:div>
    <w:div w:id="1660037272">
      <w:bodyDiv w:val="1"/>
      <w:marLeft w:val="0"/>
      <w:marRight w:val="0"/>
      <w:marTop w:val="0"/>
      <w:marBottom w:val="0"/>
      <w:divBdr>
        <w:top w:val="none" w:sz="0" w:space="0" w:color="auto"/>
        <w:left w:val="none" w:sz="0" w:space="0" w:color="auto"/>
        <w:bottom w:val="none" w:sz="0" w:space="0" w:color="auto"/>
        <w:right w:val="none" w:sz="0" w:space="0" w:color="auto"/>
      </w:divBdr>
    </w:div>
    <w:div w:id="1712723731">
      <w:bodyDiv w:val="1"/>
      <w:marLeft w:val="0"/>
      <w:marRight w:val="0"/>
      <w:marTop w:val="0"/>
      <w:marBottom w:val="0"/>
      <w:divBdr>
        <w:top w:val="none" w:sz="0" w:space="0" w:color="auto"/>
        <w:left w:val="none" w:sz="0" w:space="0" w:color="auto"/>
        <w:bottom w:val="none" w:sz="0" w:space="0" w:color="auto"/>
        <w:right w:val="none" w:sz="0" w:space="0" w:color="auto"/>
      </w:divBdr>
    </w:div>
    <w:div w:id="1739670115">
      <w:bodyDiv w:val="1"/>
      <w:marLeft w:val="0"/>
      <w:marRight w:val="0"/>
      <w:marTop w:val="0"/>
      <w:marBottom w:val="0"/>
      <w:divBdr>
        <w:top w:val="none" w:sz="0" w:space="0" w:color="auto"/>
        <w:left w:val="none" w:sz="0" w:space="0" w:color="auto"/>
        <w:bottom w:val="none" w:sz="0" w:space="0" w:color="auto"/>
        <w:right w:val="none" w:sz="0" w:space="0" w:color="auto"/>
      </w:divBdr>
    </w:div>
    <w:div w:id="1810514075">
      <w:bodyDiv w:val="1"/>
      <w:marLeft w:val="0"/>
      <w:marRight w:val="0"/>
      <w:marTop w:val="0"/>
      <w:marBottom w:val="0"/>
      <w:divBdr>
        <w:top w:val="none" w:sz="0" w:space="0" w:color="auto"/>
        <w:left w:val="none" w:sz="0" w:space="0" w:color="auto"/>
        <w:bottom w:val="none" w:sz="0" w:space="0" w:color="auto"/>
        <w:right w:val="none" w:sz="0" w:space="0" w:color="auto"/>
      </w:divBdr>
    </w:div>
    <w:div w:id="1837921372">
      <w:bodyDiv w:val="1"/>
      <w:marLeft w:val="0"/>
      <w:marRight w:val="0"/>
      <w:marTop w:val="0"/>
      <w:marBottom w:val="0"/>
      <w:divBdr>
        <w:top w:val="none" w:sz="0" w:space="0" w:color="auto"/>
        <w:left w:val="none" w:sz="0" w:space="0" w:color="auto"/>
        <w:bottom w:val="none" w:sz="0" w:space="0" w:color="auto"/>
        <w:right w:val="none" w:sz="0" w:space="0" w:color="auto"/>
      </w:divBdr>
    </w:div>
    <w:div w:id="1912736500">
      <w:bodyDiv w:val="1"/>
      <w:marLeft w:val="0"/>
      <w:marRight w:val="0"/>
      <w:marTop w:val="0"/>
      <w:marBottom w:val="0"/>
      <w:divBdr>
        <w:top w:val="none" w:sz="0" w:space="0" w:color="auto"/>
        <w:left w:val="none" w:sz="0" w:space="0" w:color="auto"/>
        <w:bottom w:val="none" w:sz="0" w:space="0" w:color="auto"/>
        <w:right w:val="none" w:sz="0" w:space="0" w:color="auto"/>
      </w:divBdr>
    </w:div>
    <w:div w:id="1933053715">
      <w:bodyDiv w:val="1"/>
      <w:marLeft w:val="0"/>
      <w:marRight w:val="0"/>
      <w:marTop w:val="0"/>
      <w:marBottom w:val="0"/>
      <w:divBdr>
        <w:top w:val="none" w:sz="0" w:space="0" w:color="auto"/>
        <w:left w:val="none" w:sz="0" w:space="0" w:color="auto"/>
        <w:bottom w:val="none" w:sz="0" w:space="0" w:color="auto"/>
        <w:right w:val="none" w:sz="0" w:space="0" w:color="auto"/>
      </w:divBdr>
    </w:div>
    <w:div w:id="1958950736">
      <w:bodyDiv w:val="1"/>
      <w:marLeft w:val="0"/>
      <w:marRight w:val="0"/>
      <w:marTop w:val="0"/>
      <w:marBottom w:val="0"/>
      <w:divBdr>
        <w:top w:val="none" w:sz="0" w:space="0" w:color="auto"/>
        <w:left w:val="none" w:sz="0" w:space="0" w:color="auto"/>
        <w:bottom w:val="none" w:sz="0" w:space="0" w:color="auto"/>
        <w:right w:val="none" w:sz="0" w:space="0" w:color="auto"/>
      </w:divBdr>
    </w:div>
    <w:div w:id="1983120752">
      <w:bodyDiv w:val="1"/>
      <w:marLeft w:val="0"/>
      <w:marRight w:val="0"/>
      <w:marTop w:val="0"/>
      <w:marBottom w:val="0"/>
      <w:divBdr>
        <w:top w:val="none" w:sz="0" w:space="0" w:color="auto"/>
        <w:left w:val="none" w:sz="0" w:space="0" w:color="auto"/>
        <w:bottom w:val="none" w:sz="0" w:space="0" w:color="auto"/>
        <w:right w:val="none" w:sz="0" w:space="0" w:color="auto"/>
      </w:divBdr>
    </w:div>
    <w:div w:id="21043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1270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9A55-87E0-4147-9100-293D01F3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460</Words>
  <Characters>2622</Characters>
  <Application>Microsoft Office Word</Application>
  <DocSecurity>4</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valdes</dc:creator>
  <cp:keywords/>
  <dc:description/>
  <cp:lastModifiedBy>Ana Mladenović</cp:lastModifiedBy>
  <cp:revision>2</cp:revision>
  <dcterms:created xsi:type="dcterms:W3CDTF">2022-01-19T10:50:00Z</dcterms:created>
  <dcterms:modified xsi:type="dcterms:W3CDTF">2022-01-19T10:50:00Z</dcterms:modified>
</cp:coreProperties>
</file>